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E9F" w:rsidRDefault="00C971C0">
      <w:pPr>
        <w:pStyle w:val="Standard"/>
        <w:jc w:val="right"/>
        <w:rPr>
          <w:rFonts w:ascii="Calibri" w:hAnsi="Calibri" w:cs="Franklin Gothic Medium Cond"/>
          <w:b/>
          <w:bCs/>
          <w:i/>
          <w:iCs/>
        </w:rPr>
      </w:pPr>
      <w:r>
        <w:rPr>
          <w:rFonts w:ascii="Calibri" w:hAnsi="Calibri" w:cs="Franklin Gothic Medium Cond"/>
          <w:b/>
          <w:bCs/>
          <w:i/>
          <w:iCs/>
        </w:rPr>
        <w:t>[Modello A]</w:t>
      </w:r>
    </w:p>
    <w:p w:rsidR="001F4E9F" w:rsidRDefault="001F4E9F">
      <w:pPr>
        <w:pStyle w:val="Standard"/>
        <w:jc w:val="right"/>
        <w:rPr>
          <w:rFonts w:ascii="Calibri" w:hAnsi="Calibri" w:cs="Franklin Gothic Medium Cond"/>
          <w:b/>
          <w:bCs/>
        </w:rPr>
      </w:pPr>
    </w:p>
    <w:p w:rsidR="001F4E9F" w:rsidRDefault="00C971C0">
      <w:pPr>
        <w:pStyle w:val="Standard"/>
        <w:jc w:val="right"/>
        <w:rPr>
          <w:rFonts w:ascii="Calibri" w:hAnsi="Calibri"/>
          <w:b/>
          <w:bCs/>
        </w:rPr>
      </w:pPr>
      <w:r>
        <w:rPr>
          <w:rFonts w:ascii="Calibri" w:hAnsi="Calibri"/>
          <w:b/>
          <w:bCs/>
        </w:rPr>
        <w:t>Spett.le</w:t>
      </w:r>
    </w:p>
    <w:p w:rsidR="001F4E9F" w:rsidRDefault="00C971C0">
      <w:pPr>
        <w:pStyle w:val="Standard"/>
        <w:jc w:val="right"/>
        <w:rPr>
          <w:rFonts w:ascii="Calibri" w:hAnsi="Calibri"/>
          <w:b/>
          <w:bCs/>
        </w:rPr>
      </w:pPr>
      <w:r>
        <w:rPr>
          <w:rFonts w:ascii="Calibri" w:hAnsi="Calibri"/>
          <w:b/>
          <w:bCs/>
        </w:rPr>
        <w:t xml:space="preserve">                                           Comune di San Felice del Benaco</w:t>
      </w:r>
    </w:p>
    <w:p w:rsidR="001F4E9F" w:rsidRDefault="00C971C0">
      <w:pPr>
        <w:pStyle w:val="Standard"/>
        <w:jc w:val="right"/>
        <w:rPr>
          <w:rFonts w:ascii="Calibri" w:hAnsi="Calibri"/>
          <w:b/>
          <w:bCs/>
        </w:rPr>
      </w:pPr>
      <w:r>
        <w:rPr>
          <w:rFonts w:ascii="Calibri" w:hAnsi="Calibri"/>
          <w:b/>
          <w:bCs/>
        </w:rPr>
        <w:t xml:space="preserve">                    Via XX Settembre 11</w:t>
      </w:r>
    </w:p>
    <w:p w:rsidR="001F4E9F" w:rsidRDefault="00C971C0">
      <w:pPr>
        <w:pStyle w:val="Standard"/>
        <w:jc w:val="right"/>
        <w:rPr>
          <w:rFonts w:ascii="Calibri" w:hAnsi="Calibri"/>
          <w:b/>
          <w:bCs/>
        </w:rPr>
      </w:pPr>
      <w:r>
        <w:rPr>
          <w:rFonts w:ascii="Calibri" w:hAnsi="Calibri"/>
          <w:b/>
          <w:bCs/>
        </w:rPr>
        <w:t xml:space="preserve">                          </w:t>
      </w:r>
      <w:proofErr w:type="gramStart"/>
      <w:r>
        <w:rPr>
          <w:rFonts w:ascii="Calibri" w:hAnsi="Calibri"/>
          <w:b/>
          <w:bCs/>
        </w:rPr>
        <w:t>25010  SAN</w:t>
      </w:r>
      <w:proofErr w:type="gramEnd"/>
      <w:r>
        <w:rPr>
          <w:rFonts w:ascii="Calibri" w:hAnsi="Calibri"/>
          <w:b/>
          <w:bCs/>
        </w:rPr>
        <w:t xml:space="preserve"> FELICE DEL BENACO (CN)</w:t>
      </w:r>
    </w:p>
    <w:p w:rsidR="001F4E9F" w:rsidRDefault="001F4E9F">
      <w:pPr>
        <w:pStyle w:val="Standard"/>
        <w:jc w:val="right"/>
        <w:rPr>
          <w:rFonts w:ascii="Calibri" w:hAnsi="Calibri"/>
          <w:b/>
          <w:bCs/>
        </w:rPr>
      </w:pPr>
    </w:p>
    <w:p w:rsidR="001F4E9F" w:rsidRDefault="00C971C0">
      <w:pPr>
        <w:pStyle w:val="Standard"/>
        <w:pBdr>
          <w:top w:val="single" w:sz="4" w:space="2" w:color="000000" w:shadow="1"/>
          <w:left w:val="single" w:sz="4" w:space="0" w:color="000000" w:shadow="1"/>
          <w:bottom w:val="single" w:sz="4" w:space="1" w:color="000000" w:shadow="1"/>
          <w:right w:val="single" w:sz="4" w:space="0" w:color="000000" w:shadow="1"/>
        </w:pBdr>
        <w:shd w:val="clear" w:color="auto" w:fill="D9D9D9"/>
        <w:tabs>
          <w:tab w:val="left" w:pos="567"/>
        </w:tabs>
        <w:autoSpaceDE w:val="0"/>
        <w:spacing w:line="360" w:lineRule="auto"/>
        <w:jc w:val="both"/>
        <w:rPr>
          <w:rFonts w:ascii="Calibri" w:hAnsi="Calibri" w:cs="Calibri"/>
          <w:b/>
          <w:sz w:val="28"/>
          <w:szCs w:val="28"/>
        </w:rPr>
      </w:pPr>
      <w:r>
        <w:rPr>
          <w:rFonts w:ascii="Calibri" w:hAnsi="Calibri" w:cs="Calibri"/>
          <w:b/>
          <w:bCs/>
          <w:i/>
          <w:iCs/>
          <w:sz w:val="28"/>
          <w:szCs w:val="28"/>
          <w:u w:val="single"/>
        </w:rPr>
        <w:t xml:space="preserve">AVVISO PUBBLICO PERMANETE DI CONVENZIONAMENTO CON ESERCIZI PER L’ESECUZIONE NON ESCLUSIVA DEL SERVIZIO DI MENSA DIRETTO AL PERSONALE DEL COMUNE DI SAN FELICE DEL BENACO </w:t>
      </w:r>
    </w:p>
    <w:p w:rsidR="001F4E9F" w:rsidRDefault="00C971C0">
      <w:pPr>
        <w:pStyle w:val="Standard"/>
        <w:spacing w:before="240" w:after="240"/>
        <w:jc w:val="center"/>
        <w:rPr>
          <w:rFonts w:ascii="Calibri" w:hAnsi="Calibri" w:cs="Franklin Gothic Medium Cond"/>
          <w:b/>
          <w:bCs/>
          <w:smallCaps/>
          <w:sz w:val="36"/>
          <w:szCs w:val="36"/>
          <w:u w:val="single"/>
        </w:rPr>
      </w:pPr>
      <w:r>
        <w:rPr>
          <w:rFonts w:ascii="Calibri" w:hAnsi="Calibri" w:cs="Franklin Gothic Medium Cond"/>
          <w:b/>
          <w:bCs/>
          <w:smallCaps/>
          <w:sz w:val="36"/>
          <w:szCs w:val="36"/>
          <w:u w:val="single"/>
        </w:rPr>
        <w:t>ISTANZA DI CONVENZIONAMENTO</w:t>
      </w:r>
    </w:p>
    <w:p w:rsidR="001F4E9F" w:rsidRDefault="00C971C0">
      <w:pPr>
        <w:pStyle w:val="CSAArticolo"/>
        <w:rPr>
          <w:rFonts w:ascii="Calibri" w:hAnsi="Calibri" w:cs="Calibri"/>
          <w:szCs w:val="24"/>
        </w:rPr>
      </w:pPr>
      <w:r>
        <w:rPr>
          <w:rFonts w:ascii="Calibri" w:hAnsi="Calibri" w:cs="Calibri"/>
          <w:szCs w:val="24"/>
        </w:rPr>
        <w:t>Il/La sottoscritto/a .........................................................................................</w:t>
      </w:r>
    </w:p>
    <w:p w:rsidR="001F4E9F" w:rsidRDefault="00C971C0">
      <w:pPr>
        <w:pStyle w:val="CSAArticolo"/>
        <w:rPr>
          <w:rFonts w:ascii="Calibri" w:hAnsi="Calibri" w:cs="Calibri"/>
          <w:szCs w:val="24"/>
        </w:rPr>
      </w:pPr>
      <w:r>
        <w:rPr>
          <w:rFonts w:ascii="Calibri" w:hAnsi="Calibri" w:cs="Calibri"/>
          <w:szCs w:val="24"/>
        </w:rPr>
        <w:t>nato/a a......................................................................................... il ….................................</w:t>
      </w:r>
    </w:p>
    <w:p w:rsidR="001F4E9F" w:rsidRDefault="00C971C0">
      <w:pPr>
        <w:pStyle w:val="CSAArticolo"/>
        <w:rPr>
          <w:rFonts w:ascii="Calibri" w:hAnsi="Calibri" w:cs="Calibri"/>
          <w:szCs w:val="24"/>
        </w:rPr>
      </w:pPr>
      <w:r>
        <w:rPr>
          <w:rFonts w:ascii="Calibri" w:hAnsi="Calibri" w:cs="Calibri"/>
          <w:szCs w:val="24"/>
        </w:rPr>
        <w:t>residente nel Comune di …..................................... C.A.P.  …..........  Provincia ….................</w:t>
      </w:r>
    </w:p>
    <w:p w:rsidR="001F4E9F" w:rsidRDefault="00C971C0">
      <w:pPr>
        <w:pStyle w:val="CSAArticolo"/>
        <w:rPr>
          <w:rFonts w:ascii="Calibri" w:hAnsi="Calibri" w:cs="Calibri"/>
          <w:szCs w:val="24"/>
        </w:rPr>
      </w:pPr>
      <w:proofErr w:type="gramStart"/>
      <w:r>
        <w:rPr>
          <w:rFonts w:ascii="Calibri" w:hAnsi="Calibri" w:cs="Calibri"/>
          <w:szCs w:val="24"/>
        </w:rPr>
        <w:t>Stato  …</w:t>
      </w:r>
      <w:proofErr w:type="gramEnd"/>
      <w:r>
        <w:rPr>
          <w:rFonts w:ascii="Calibri" w:hAnsi="Calibri" w:cs="Calibri"/>
          <w:szCs w:val="24"/>
        </w:rPr>
        <w:t>...................................  Via/Piazza ….......................................................................</w:t>
      </w:r>
    </w:p>
    <w:p w:rsidR="001F4E9F" w:rsidRDefault="00C971C0">
      <w:pPr>
        <w:pStyle w:val="CSAArticolo"/>
        <w:rPr>
          <w:rFonts w:ascii="Calibri" w:hAnsi="Calibri" w:cs="Calibri"/>
          <w:szCs w:val="24"/>
        </w:rPr>
      </w:pPr>
      <w:r>
        <w:rPr>
          <w:rFonts w:ascii="Calibri" w:hAnsi="Calibri" w:cs="Calibri"/>
          <w:szCs w:val="24"/>
        </w:rPr>
        <w:t xml:space="preserve">nella sua qualità </w:t>
      </w:r>
      <w:proofErr w:type="gramStart"/>
      <w:r>
        <w:rPr>
          <w:rFonts w:ascii="Calibri" w:hAnsi="Calibri" w:cs="Calibri"/>
          <w:szCs w:val="24"/>
        </w:rPr>
        <w:t>di  …</w:t>
      </w:r>
      <w:proofErr w:type="gramEnd"/>
      <w:r>
        <w:rPr>
          <w:rFonts w:ascii="Calibri" w:hAnsi="Calibri" w:cs="Calibri"/>
          <w:szCs w:val="24"/>
        </w:rPr>
        <w:t>.......................................................................................</w:t>
      </w:r>
    </w:p>
    <w:p w:rsidR="001F4E9F" w:rsidRDefault="00C971C0">
      <w:pPr>
        <w:pStyle w:val="CSAArticolo"/>
        <w:rPr>
          <w:rFonts w:ascii="Calibri" w:hAnsi="Calibri" w:cs="Calibri"/>
          <w:szCs w:val="24"/>
        </w:rPr>
      </w:pPr>
      <w:r>
        <w:rPr>
          <w:rFonts w:ascii="Calibri" w:hAnsi="Calibri" w:cs="Calibri"/>
          <w:szCs w:val="24"/>
        </w:rPr>
        <w:t>dell’impresa:</w:t>
      </w:r>
    </w:p>
    <w:p w:rsidR="001F4E9F" w:rsidRDefault="00C971C0">
      <w:pPr>
        <w:pStyle w:val="ACorpoarticolo"/>
        <w:numPr>
          <w:ilvl w:val="0"/>
          <w:numId w:val="301"/>
        </w:numPr>
        <w:tabs>
          <w:tab w:val="left" w:pos="720"/>
        </w:tabs>
        <w:spacing w:before="0" w:after="96"/>
        <w:rPr>
          <w:rFonts w:ascii="Calibri" w:hAnsi="Calibri" w:cs="Calibri"/>
          <w:sz w:val="24"/>
          <w:szCs w:val="24"/>
        </w:rPr>
      </w:pPr>
      <w:r>
        <w:rPr>
          <w:rFonts w:ascii="Calibri" w:hAnsi="Calibri" w:cs="Calibri"/>
          <w:sz w:val="24"/>
          <w:szCs w:val="24"/>
        </w:rPr>
        <w:t>Denominazione: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Sede legale: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Sede operativa: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Codice fiscale: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Partita I.V.A.: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Numero di recapito telefonico: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Numero fax: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E-mail: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Casella posta elettronica certificata (P.E.C.): .........................................................................................</w:t>
      </w:r>
    </w:p>
    <w:p w:rsidR="001F4E9F" w:rsidRDefault="00C971C0">
      <w:pPr>
        <w:pStyle w:val="ACorpoarticolo"/>
        <w:numPr>
          <w:ilvl w:val="0"/>
          <w:numId w:val="3"/>
        </w:numPr>
        <w:tabs>
          <w:tab w:val="left" w:pos="720"/>
        </w:tabs>
        <w:spacing w:before="0" w:after="96"/>
      </w:pPr>
      <w:r>
        <w:rPr>
          <w:rFonts w:ascii="Calibri" w:eastAsia="Garamond-Bold" w:hAnsi="Calibri" w:cs="Calibri"/>
          <w:color w:val="000000"/>
          <w:sz w:val="24"/>
          <w:szCs w:val="24"/>
        </w:rPr>
        <w:t>I</w:t>
      </w:r>
      <w:r>
        <w:rPr>
          <w:rFonts w:ascii="Calibri" w:eastAsia="Garamond" w:hAnsi="Calibri" w:cs="Calibri"/>
          <w:color w:val="000000"/>
          <w:sz w:val="24"/>
          <w:szCs w:val="24"/>
        </w:rPr>
        <w:t>scrizione al Registro delle Imprese della C.C.I.A.A.</w:t>
      </w:r>
      <w:r>
        <w:rPr>
          <w:rFonts w:ascii="Calibri" w:hAnsi="Calibri" w:cs="Calibri"/>
          <w:sz w:val="24"/>
          <w:szCs w:val="24"/>
        </w:rPr>
        <w:tab/>
        <w:t>….............................. al numero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Codice di attività conforme ai valori dell’Anagrafe Tributaria (6 cifre indicate nell’ultima dichiarazione I.V.A.): …...........................................................</w:t>
      </w:r>
    </w:p>
    <w:p w:rsidR="001F4E9F" w:rsidRDefault="00C971C0">
      <w:pPr>
        <w:pStyle w:val="Standard"/>
        <w:numPr>
          <w:ilvl w:val="0"/>
          <w:numId w:val="3"/>
        </w:numPr>
        <w:spacing w:line="360" w:lineRule="auto"/>
        <w:jc w:val="both"/>
        <w:rPr>
          <w:rFonts w:ascii="Calibri" w:hAnsi="Calibri" w:cs="Calibri"/>
        </w:rPr>
      </w:pPr>
      <w:r>
        <w:rPr>
          <w:rFonts w:ascii="Calibri" w:hAnsi="Calibri" w:cs="Calibri"/>
        </w:rPr>
        <w:t xml:space="preserve">Agenzia delle entrate di competenza: Città …........... Via …............ </w:t>
      </w:r>
      <w:proofErr w:type="gramStart"/>
      <w:r>
        <w:rPr>
          <w:rFonts w:ascii="Calibri" w:hAnsi="Calibri" w:cs="Calibri"/>
        </w:rPr>
        <w:t>Fax  …</w:t>
      </w:r>
      <w:proofErr w:type="gramEnd"/>
      <w:r>
        <w:rPr>
          <w:rFonts w:ascii="Calibri" w:hAnsi="Calibri" w:cs="Calibri"/>
        </w:rPr>
        <w:t>.....................      Codice Ufficio …....................................................</w:t>
      </w:r>
    </w:p>
    <w:p w:rsidR="001F4E9F" w:rsidRDefault="00C971C0">
      <w:pPr>
        <w:pStyle w:val="ACorpoarticolo"/>
        <w:numPr>
          <w:ilvl w:val="0"/>
          <w:numId w:val="3"/>
        </w:numPr>
        <w:tabs>
          <w:tab w:val="left" w:pos="720"/>
        </w:tabs>
        <w:spacing w:before="0" w:after="96"/>
        <w:rPr>
          <w:rFonts w:ascii="Calibri" w:hAnsi="Calibri" w:cs="Calibri"/>
          <w:sz w:val="24"/>
          <w:szCs w:val="24"/>
        </w:rPr>
      </w:pPr>
      <w:r>
        <w:rPr>
          <w:rFonts w:ascii="Calibri" w:hAnsi="Calibri" w:cs="Calibri"/>
          <w:sz w:val="24"/>
          <w:szCs w:val="24"/>
        </w:rPr>
        <w:t>INAIL: codice impresa e relative PAT (Posizioni assicurative territoriali): ….............................</w:t>
      </w:r>
    </w:p>
    <w:p w:rsidR="001F4E9F" w:rsidRDefault="00C971C0">
      <w:pPr>
        <w:pStyle w:val="ACorpoarticolo"/>
        <w:numPr>
          <w:ilvl w:val="0"/>
          <w:numId w:val="3"/>
        </w:numPr>
        <w:tabs>
          <w:tab w:val="left" w:pos="720"/>
        </w:tabs>
        <w:spacing w:before="0" w:after="96" w:line="360" w:lineRule="auto"/>
        <w:rPr>
          <w:rFonts w:ascii="Calibri" w:hAnsi="Calibri" w:cs="Calibri"/>
          <w:sz w:val="24"/>
          <w:szCs w:val="24"/>
        </w:rPr>
      </w:pPr>
      <w:r>
        <w:rPr>
          <w:rFonts w:ascii="Calibri" w:hAnsi="Calibri" w:cs="Calibri"/>
          <w:sz w:val="24"/>
          <w:szCs w:val="24"/>
        </w:rPr>
        <w:t>INPS: matricola azienda e sede competente: …....................................................................</w:t>
      </w:r>
    </w:p>
    <w:p w:rsidR="001F4E9F" w:rsidRDefault="00C971C0">
      <w:pPr>
        <w:pStyle w:val="ACorpoarticolo"/>
        <w:tabs>
          <w:tab w:val="left" w:pos="720"/>
        </w:tabs>
        <w:spacing w:before="0" w:after="96" w:line="360" w:lineRule="auto"/>
        <w:jc w:val="center"/>
        <w:rPr>
          <w:rFonts w:ascii="Calibri" w:hAnsi="Calibri" w:cs="Calibri"/>
          <w:b/>
          <w:bCs/>
          <w:sz w:val="24"/>
          <w:szCs w:val="24"/>
        </w:rPr>
      </w:pPr>
      <w:r>
        <w:rPr>
          <w:rFonts w:ascii="Calibri" w:hAnsi="Calibri" w:cs="Calibri"/>
          <w:b/>
          <w:bCs/>
          <w:sz w:val="24"/>
          <w:szCs w:val="24"/>
        </w:rPr>
        <w:t>Chiede</w:t>
      </w:r>
    </w:p>
    <w:p w:rsidR="001F4E9F" w:rsidRDefault="00C971C0">
      <w:pPr>
        <w:pStyle w:val="ACorpoarticolo"/>
        <w:tabs>
          <w:tab w:val="left" w:pos="720"/>
        </w:tabs>
        <w:spacing w:before="0" w:after="96" w:line="360" w:lineRule="auto"/>
        <w:rPr>
          <w:rFonts w:ascii="Calibri" w:hAnsi="Calibri" w:cs="Calibri"/>
          <w:b/>
          <w:sz w:val="24"/>
          <w:szCs w:val="24"/>
        </w:rPr>
      </w:pPr>
      <w:r>
        <w:rPr>
          <w:rFonts w:ascii="Calibri" w:hAnsi="Calibri" w:cs="Calibri"/>
          <w:b/>
          <w:bCs/>
          <w:sz w:val="24"/>
          <w:szCs w:val="24"/>
        </w:rPr>
        <w:lastRenderedPageBreak/>
        <w:t>di aderire alla Convenzione per l'</w:t>
      </w:r>
      <w:r>
        <w:rPr>
          <w:rFonts w:ascii="Calibri" w:hAnsi="Calibri" w:cs="Calibri"/>
          <w:b/>
          <w:sz w:val="24"/>
          <w:szCs w:val="24"/>
        </w:rPr>
        <w:t>esecuzione non esclusiva del Servizio di mensa diretto al personale del Comune di San Felice del Benaco, da erogarsi attraverso la somministrazione e/o la vendita di generi alimentari presso l’esercizio commerciale denominato …........................ sito in ….................................…...................... via ..............................</w:t>
      </w:r>
    </w:p>
    <w:p w:rsidR="001F4E9F" w:rsidRDefault="00C971C0">
      <w:pPr>
        <w:pStyle w:val="Standard"/>
        <w:spacing w:line="360" w:lineRule="auto"/>
        <w:jc w:val="center"/>
        <w:rPr>
          <w:rFonts w:ascii="Calibri" w:eastAsia="Calibri" w:hAnsi="Calibri" w:cs="Calibri"/>
          <w:b/>
          <w:color w:val="000000"/>
        </w:rPr>
      </w:pPr>
      <w:r>
        <w:rPr>
          <w:rFonts w:ascii="Calibri" w:eastAsia="Calibri" w:hAnsi="Calibri" w:cs="Calibri"/>
          <w:b/>
          <w:color w:val="000000"/>
        </w:rPr>
        <w:t>Dichiara</w:t>
      </w:r>
    </w:p>
    <w:p w:rsidR="001F4E9F" w:rsidRDefault="00C971C0" w:rsidP="00C971C0">
      <w:pPr>
        <w:pStyle w:val="Standard"/>
        <w:spacing w:line="360" w:lineRule="auto"/>
        <w:rPr>
          <w:rFonts w:ascii="Calibri" w:eastAsia="Calibri" w:hAnsi="Calibri" w:cs="Calibri"/>
          <w:b/>
          <w:color w:val="000000"/>
        </w:rPr>
      </w:pPr>
      <w:r>
        <w:rPr>
          <w:rFonts w:ascii="Calibri" w:eastAsia="Calibri" w:hAnsi="Calibri" w:cs="Calibri"/>
          <w:b/>
          <w:color w:val="000000"/>
        </w:rPr>
        <w:t>ai sensi degli articoli 46 e 47 del D.P.R. 28 dicembre 2000, n. 445 e ss.mm. ii.</w:t>
      </w:r>
    </w:p>
    <w:p w:rsidR="00C971C0" w:rsidRDefault="00C971C0" w:rsidP="00C971C0">
      <w:pPr>
        <w:pStyle w:val="Standard"/>
        <w:spacing w:line="360" w:lineRule="auto"/>
        <w:rPr>
          <w:rFonts w:ascii="Calibri" w:eastAsia="Calibri" w:hAnsi="Calibri" w:cs="Calibri"/>
          <w:b/>
          <w:color w:val="000000"/>
        </w:rPr>
      </w:pPr>
    </w:p>
    <w:p w:rsidR="001F4E9F" w:rsidRDefault="00C971C0" w:rsidP="00C971C0">
      <w:pPr>
        <w:pStyle w:val="Standard"/>
        <w:spacing w:line="360" w:lineRule="auto"/>
        <w:jc w:val="both"/>
        <w:rPr>
          <w:rFonts w:ascii="Calibri" w:eastAsia="Calibri" w:hAnsi="Calibri" w:cs="Calibri"/>
          <w:b/>
          <w:color w:val="000000"/>
        </w:rPr>
      </w:pPr>
      <w:r>
        <w:rPr>
          <w:rFonts w:ascii="Calibri" w:eastAsia="Calibri" w:hAnsi="Calibri" w:cs="Calibri"/>
          <w:b/>
          <w:color w:val="000000"/>
        </w:rPr>
        <w:t xml:space="preserve">1. di non essere stato condannato con sentenza definitiva o decreto penale di condanna divenuto irrevocabile o sentenza di applicazione della pena su richiesta ai sensi dell’articolo 444 del codice di procedura penale per uno dei reati previsti nell’art. 80, comma 1, </w:t>
      </w:r>
      <w:proofErr w:type="gramStart"/>
      <w:r>
        <w:rPr>
          <w:rFonts w:ascii="Calibri" w:eastAsia="Calibri" w:hAnsi="Calibri" w:cs="Calibri"/>
          <w:b/>
          <w:color w:val="000000"/>
        </w:rPr>
        <w:t>lettere  a</w:t>
      </w:r>
      <w:proofErr w:type="gramEnd"/>
      <w:r>
        <w:rPr>
          <w:rFonts w:ascii="Calibri" w:eastAsia="Calibri" w:hAnsi="Calibri" w:cs="Calibri"/>
          <w:b/>
          <w:color w:val="000000"/>
        </w:rPr>
        <w:t>), b), c), d), e), f), g) del Codice e precisamente: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b) delitti, consumati o tentati, di cui agli articoli 317, 318, 319, 319-ter, 319-quater, 320, 321, 322, 322-bis, 346-bis, 353, 353-bis, 354, 355 e 356 del codice penale nonché all’articolo 2635 del codice civile;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b-bis) false comunicazioni sociali di cui agli articoli 2621 e 2622 del codice civile;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c) frode ai sensi dell'articolo 1 della convenzione relativa alla tutela degli interessi finanziari delle Comunità europee;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d) delitti, consumati o tentati, commessi con finalità di terrorismo, anche internazionale, e di eversione dell'ordine costituzionale, reati terroristici o reati connessi alle attività terroristiche;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e) delitti di cui agli articoli 648-bis, 648-ter e 648-ter.1 del codice penale, riciclaggio di proventi di attività criminose o finanziamento del terrorismo, quali definiti all'articolo 1 del decreto legislativo 22 giugno 2007, n. 109 e successive modificazioni;</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f) sfruttamento del lavoro minorile e altre forme di tratta di esseri umani definite con il decreto legislativo 4 marzo 2014, n. 24;</w:t>
      </w:r>
    </w:p>
    <w:p w:rsidR="00C971C0" w:rsidRDefault="00C971C0" w:rsidP="00C971C0">
      <w:pPr>
        <w:pStyle w:val="Standard"/>
        <w:spacing w:line="360" w:lineRule="auto"/>
        <w:jc w:val="both"/>
        <w:rPr>
          <w:rFonts w:ascii="Calibri" w:eastAsia="Calibri" w:hAnsi="Calibri" w:cs="Calibri"/>
          <w:color w:val="000000"/>
        </w:rPr>
      </w:pPr>
      <w:r>
        <w:rPr>
          <w:rFonts w:ascii="Calibri" w:eastAsia="Calibri" w:hAnsi="Calibri" w:cs="Calibri"/>
          <w:color w:val="000000"/>
        </w:rPr>
        <w:t xml:space="preserve">g) ogni altro delitto da cui derivi, quale pena accessoria, l'incapacità di contrattare con la pubblica </w:t>
      </w:r>
      <w:r>
        <w:rPr>
          <w:rFonts w:ascii="Calibri" w:eastAsia="Calibri" w:hAnsi="Calibri" w:cs="Calibri"/>
          <w:color w:val="000000"/>
        </w:rPr>
        <w:lastRenderedPageBreak/>
        <w:t>amministrazione.</w:t>
      </w:r>
    </w:p>
    <w:p w:rsidR="001F4E9F" w:rsidRPr="00C971C0" w:rsidRDefault="00C971C0" w:rsidP="00C971C0">
      <w:pPr>
        <w:pStyle w:val="Standard"/>
        <w:spacing w:line="360" w:lineRule="auto"/>
        <w:jc w:val="both"/>
        <w:rPr>
          <w:rFonts w:ascii="Calibri" w:eastAsia="Calibri" w:hAnsi="Calibri" w:cs="Calibri"/>
          <w:color w:val="000000"/>
        </w:rPr>
      </w:pPr>
      <w:r>
        <w:rPr>
          <w:rFonts w:ascii="Calibri" w:eastAsia="Calibri" w:hAnsi="Calibri" w:cs="Calibri"/>
          <w:b/>
          <w:color w:val="000000"/>
        </w:rPr>
        <w:t>2. di non trovarsi nelle condizioni previste nell’art. 80, comma 2, del Codice e precisamente che: nei propri confronti non sussistono cause di decadenza, di sospensione o di divieto previste dall'articolo 67 del decreto legislativo 6 settembre 2011, n. 159 ovvero un tentativo di infiltrazione mafiosa di cui all'articolo 84, comma 4, del medesimo decreto.</w:t>
      </w:r>
    </w:p>
    <w:p w:rsidR="001F4E9F" w:rsidRDefault="00C971C0" w:rsidP="00C971C0">
      <w:pPr>
        <w:pStyle w:val="Standard"/>
        <w:spacing w:line="360" w:lineRule="auto"/>
        <w:jc w:val="both"/>
        <w:rPr>
          <w:rFonts w:hint="eastAsia"/>
        </w:rPr>
      </w:pPr>
      <w:r>
        <w:rPr>
          <w:rFonts w:ascii="Calibri" w:eastAsia="Calibri" w:hAnsi="Calibri" w:cs="Calibri"/>
          <w:b/>
          <w:color w:val="000000"/>
        </w:rPr>
        <w:t xml:space="preserve">3. di non trovarsi nelle condizioni previste nell’art. 80, comma 4, del Codice e precisamente di non aver commesso violazioni gravi, definitivamente accertate, rispetto agli obblighi relativi al pagamento delle imposte e tasse o dei contributi previdenziali, secondo la legislazione italiana o quella dello Stato in cui sono stabiliti. </w:t>
      </w:r>
      <w:r>
        <w:rPr>
          <w:rFonts w:ascii="Calibri" w:eastAsia="Calibri" w:hAnsi="Calibri" w:cs="Calibri"/>
          <w:i/>
          <w:color w:val="000000"/>
        </w:rPr>
        <w:t>[N.B.: Costituiscono gravi violazioni quelle che comportano un omesso pagamento di imposte e tasse superiore all'importo di cui all'articolo 48-bis, commi 1 e 2-bis, del decreto del Presidente della Repubblica 29 settembre 1973, n. 602.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w:t>
      </w:r>
    </w:p>
    <w:p w:rsidR="001F4E9F" w:rsidRDefault="00C971C0" w:rsidP="00C971C0">
      <w:pPr>
        <w:pStyle w:val="Standard"/>
        <w:spacing w:line="360" w:lineRule="auto"/>
        <w:jc w:val="both"/>
        <w:rPr>
          <w:rFonts w:hint="eastAsia"/>
        </w:rPr>
      </w:pPr>
      <w:r>
        <w:rPr>
          <w:rFonts w:ascii="Calibri" w:eastAsia="Calibri" w:hAnsi="Calibri" w:cs="Calibri"/>
          <w:b/>
          <w:i/>
          <w:color w:val="000000"/>
        </w:rPr>
        <w:t>4. di non trovarsi nelle condizioni previste nell’art. 80, comma 4, del Codice e precisamente dichiara l’inesistenza di violazioni agli obblighi relativi al pagamento delle imposte e tasse o dei contributi previdenziali non definitivamente accertate (D.L. 76-2020);</w:t>
      </w:r>
    </w:p>
    <w:p w:rsidR="001F4E9F" w:rsidRDefault="00C971C0">
      <w:pPr>
        <w:pStyle w:val="Standard"/>
        <w:spacing w:line="360" w:lineRule="auto"/>
        <w:jc w:val="both"/>
        <w:rPr>
          <w:rFonts w:hint="eastAsia"/>
        </w:rPr>
      </w:pPr>
      <w:r>
        <w:rPr>
          <w:rFonts w:ascii="Calibri" w:eastAsia="Calibri" w:hAnsi="Calibri" w:cs="Calibri"/>
          <w:i/>
          <w:color w:val="000000"/>
        </w:rPr>
        <w:t>[Un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Le disposizioni di cui all’art. 80, comma 4, del Codice non si applicano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rFonts w:ascii="Calibri" w:eastAsia="Calibri" w:hAnsi="Calibri" w:cs="Calibri"/>
          <w:color w:val="000000"/>
        </w:rPr>
        <w:t>.</w:t>
      </w:r>
    </w:p>
    <w:p w:rsidR="001F4E9F" w:rsidRDefault="00C971C0" w:rsidP="00C971C0">
      <w:pPr>
        <w:pStyle w:val="Standard"/>
        <w:tabs>
          <w:tab w:val="left" w:pos="-165"/>
        </w:tabs>
        <w:spacing w:line="360" w:lineRule="auto"/>
        <w:jc w:val="both"/>
        <w:rPr>
          <w:rFonts w:hint="eastAsia"/>
        </w:rPr>
      </w:pPr>
      <w:r>
        <w:rPr>
          <w:rFonts w:ascii="Calibri" w:eastAsia="Calibri" w:hAnsi="Calibri" w:cs="Calibri"/>
          <w:b/>
          <w:color w:val="000000"/>
        </w:rPr>
        <w:t xml:space="preserve">5. </w:t>
      </w:r>
      <w:r>
        <w:rPr>
          <w:rFonts w:ascii="Calibri" w:eastAsia="Calibri" w:hAnsi="Calibri" w:cs="Calibri"/>
          <w:b/>
        </w:rPr>
        <w:t xml:space="preserve">di non trovarsi nelle condizioni previste nell’art. 80, comma 5, </w:t>
      </w:r>
      <w:proofErr w:type="gramStart"/>
      <w:r>
        <w:rPr>
          <w:rFonts w:ascii="Calibri" w:eastAsia="Calibri" w:hAnsi="Calibri" w:cs="Calibri"/>
          <w:b/>
        </w:rPr>
        <w:t>lettere  a</w:t>
      </w:r>
      <w:proofErr w:type="gramEnd"/>
      <w:r>
        <w:rPr>
          <w:rFonts w:ascii="Calibri" w:eastAsia="Calibri" w:hAnsi="Calibri" w:cs="Calibri"/>
          <w:b/>
        </w:rPr>
        <w:t>), b), c), c- bis), c-ter), c-</w:t>
      </w:r>
      <w:r>
        <w:rPr>
          <w:rFonts w:ascii="Calibri" w:eastAsia="Calibri" w:hAnsi="Calibri" w:cs="Calibri"/>
          <w:b/>
        </w:rPr>
        <w:lastRenderedPageBreak/>
        <w:t>quater, d), e), f), f-bis), f-ter) g), h), i), l), m),  del Codice e precisamente: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a) di non aver commesso gravi infrazioni debitamente accertate alle norme in materia di salute e sicurezza sul lavoro nonché agli obblighi di cui all'articolo 30, comma 3, del Codice;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b) di non trovarsi in stato di fallimento, di liquidazione coatta, di concordato preventivo e che nei suoi riguardi non è in corso un procedimento per la dichiarazione di una di tali situazioni;</w:t>
      </w:r>
    </w:p>
    <w:p w:rsidR="001F4E9F" w:rsidRDefault="00C971C0">
      <w:pPr>
        <w:pStyle w:val="Standard"/>
        <w:spacing w:line="360" w:lineRule="auto"/>
        <w:jc w:val="both"/>
        <w:rPr>
          <w:rFonts w:ascii="Calibri" w:eastAsia="Calibri" w:hAnsi="Calibri" w:cs="Calibri"/>
          <w:b/>
          <w:i/>
          <w:color w:val="000000"/>
        </w:rPr>
      </w:pPr>
      <w:r>
        <w:rPr>
          <w:rFonts w:ascii="Calibri" w:eastAsia="Calibri" w:hAnsi="Calibri" w:cs="Calibri"/>
          <w:b/>
          <w:i/>
          <w:color w:val="000000"/>
        </w:rPr>
        <w:t>(oppure, in caso di concordato preventivo con continuità aziendale)</w:t>
      </w:r>
    </w:p>
    <w:p w:rsidR="001F4E9F" w:rsidRDefault="00C971C0">
      <w:pPr>
        <w:pStyle w:val="Standard"/>
        <w:spacing w:line="360" w:lineRule="auto"/>
        <w:jc w:val="both"/>
        <w:rPr>
          <w:rFonts w:hint="eastAsia"/>
        </w:rPr>
      </w:pPr>
      <w:r>
        <w:rPr>
          <w:rFonts w:ascii="Calibri" w:eastAsia="Calibri" w:hAnsi="Calibri" w:cs="Calibri"/>
          <w:color w:val="000000"/>
        </w:rPr>
        <w:t xml:space="preserve">b) 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w:t>
      </w:r>
      <w:r>
        <w:rPr>
          <w:rFonts w:ascii="Calibri" w:eastAsia="Calibri" w:hAnsi="Calibri" w:cs="Calibri"/>
          <w:i/>
          <w:color w:val="000000"/>
        </w:rPr>
        <w:t>[N.B.: alla suddetta dichiarazione deve essere allegata relazione di un professionista in possesso dei requisiti di cui all’art. 67, lett. d), del R.D. 16 marzo 1942, n. 267, che attesti la conformità al piano di risanamento e la ragionevole capacità di adempimento del contratto]</w:t>
      </w:r>
      <w:r>
        <w:rPr>
          <w:rFonts w:ascii="Calibri" w:eastAsia="Calibri" w:hAnsi="Calibri" w:cs="Calibri"/>
          <w:color w:val="000000"/>
        </w:rPr>
        <w:t>;</w:t>
      </w:r>
    </w:p>
    <w:p w:rsidR="001F4E9F" w:rsidRDefault="00C971C0">
      <w:pPr>
        <w:pStyle w:val="Standard"/>
        <w:spacing w:line="360" w:lineRule="auto"/>
        <w:jc w:val="both"/>
        <w:rPr>
          <w:rFonts w:ascii="Calibri" w:eastAsia="Calibri" w:hAnsi="Calibri" w:cs="Calibri"/>
          <w:b/>
          <w:i/>
          <w:color w:val="000000"/>
        </w:rPr>
      </w:pPr>
      <w:r>
        <w:rPr>
          <w:rFonts w:ascii="Calibri" w:eastAsia="Calibri" w:hAnsi="Calibri" w:cs="Calibri"/>
          <w:b/>
          <w:i/>
          <w:color w:val="000000"/>
        </w:rPr>
        <w:t>(oppure)</w:t>
      </w:r>
    </w:p>
    <w:p w:rsidR="001F4E9F" w:rsidRDefault="00C971C0">
      <w:pPr>
        <w:pStyle w:val="Standard"/>
        <w:spacing w:line="360" w:lineRule="auto"/>
        <w:jc w:val="both"/>
        <w:rPr>
          <w:rFonts w:hint="eastAsia"/>
        </w:rPr>
      </w:pPr>
      <w:r>
        <w:rPr>
          <w:rFonts w:ascii="Calibri" w:eastAsia="Calibri" w:hAnsi="Calibri" w:cs="Calibri"/>
          <w:color w:val="000000"/>
        </w:rPr>
        <w:t>b) di trovarsi in stato di concordato preventivo con continuità aziendale, di cui all’art. 186-bis del R.D. 16 marzo 1942, n. 267, giusto decreto del Tribunale di ……..[inserire riferimenti n., data, ecc., …]: per tale motivo, dichiara di non partecipare alla presente gara quale impresa mandataria di un raggruppamento di imprese;</w:t>
      </w:r>
      <w:r>
        <w:rPr>
          <w:rFonts w:ascii="Calibri" w:eastAsia="Calibri" w:hAnsi="Calibri" w:cs="Calibri"/>
          <w:i/>
          <w:color w:val="000000"/>
        </w:rPr>
        <w:t xml:space="preserve"> [N.B.: alla suddetta dichiarazione deve essere allegata relazione di un professionista in possesso dei requisiti di cui all’art. 67, lett. d), del R.D. 16 marzo 1942, n. 267, che attesti la conformità al piano di risanamento e la ragionevole capacità di adempimento del contratto]</w:t>
      </w:r>
      <w:r>
        <w:rPr>
          <w:rFonts w:ascii="Calibri" w:eastAsia="Calibri" w:hAnsi="Calibri" w:cs="Calibri"/>
          <w:color w:val="000000"/>
        </w:rPr>
        <w:t>;</w:t>
      </w:r>
    </w:p>
    <w:p w:rsidR="001F4E9F" w:rsidRDefault="00C971C0">
      <w:pPr>
        <w:pStyle w:val="Standard"/>
        <w:spacing w:line="360" w:lineRule="auto"/>
        <w:jc w:val="both"/>
        <w:rPr>
          <w:rFonts w:hint="eastAsia"/>
        </w:rPr>
      </w:pPr>
      <w:r>
        <w:rPr>
          <w:rFonts w:ascii="Calibri" w:eastAsia="Calibri" w:hAnsi="Calibri" w:cs="Calibri"/>
          <w:color w:val="000000"/>
        </w:rPr>
        <w:t xml:space="preserve">c) di non essersi reso colpevole di gravi illeciti professionali, tali da rendere dubbia la sua integrità o affidabilità. </w:t>
      </w:r>
      <w:r>
        <w:rPr>
          <w:rFonts w:ascii="Calibri" w:eastAsia="Calibri" w:hAnsi="Calibri" w:cs="Calibri"/>
          <w:i/>
          <w:color w:val="000000"/>
        </w:rPr>
        <w:t>[N.B.: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Pr>
          <w:rFonts w:ascii="Calibri" w:eastAsia="Calibri" w:hAnsi="Calibri" w:cs="Calibri"/>
          <w:color w:val="000000"/>
        </w:rPr>
        <w:t>;</w:t>
      </w:r>
    </w:p>
    <w:p w:rsidR="001F4E9F" w:rsidRDefault="00C971C0">
      <w:pPr>
        <w:pStyle w:val="Standard"/>
        <w:spacing w:line="360" w:lineRule="auto"/>
        <w:jc w:val="both"/>
        <w:rPr>
          <w:rFonts w:ascii="Calibri" w:eastAsia="Calibri" w:hAnsi="Calibri" w:cs="Calibri"/>
        </w:rPr>
      </w:pPr>
      <w:r>
        <w:rPr>
          <w:rFonts w:ascii="Calibri" w:eastAsia="Calibri" w:hAnsi="Calibri" w:cs="Calibri"/>
        </w:rPr>
        <w:t xml:space="preserve">c-bis) di non aver tentato di influenzare indebitamente il processo decisionale della stazione appaltante o di ottenere informazioni riservate a fini di proprio vantaggio oppure di non aver fornito, </w:t>
      </w:r>
      <w:r>
        <w:rPr>
          <w:rFonts w:ascii="Calibri" w:eastAsia="Calibri" w:hAnsi="Calibri" w:cs="Calibri"/>
        </w:rPr>
        <w:lastRenderedPageBreak/>
        <w:t>anche per negligenza, informazioni false o fuorvianti suscettibili di influenzare le decisioni sull'esclusione, la sezione o l'aggiudicazione, ovvero di non aver omesso le informazioni dovute ai fini del corretto svolgimento di selezione;</w:t>
      </w:r>
    </w:p>
    <w:p w:rsidR="001F4E9F" w:rsidRDefault="00C971C0">
      <w:pPr>
        <w:pStyle w:val="Standard"/>
        <w:spacing w:line="360" w:lineRule="auto"/>
        <w:jc w:val="both"/>
        <w:rPr>
          <w:rFonts w:ascii="Calibri" w:eastAsia="Calibri" w:hAnsi="Calibri" w:cs="Calibri"/>
        </w:rPr>
      </w:pPr>
      <w:r>
        <w:rPr>
          <w:rFonts w:ascii="Calibri" w:eastAsia="Calibri" w:hAnsi="Calibri" w:cs="Calibri"/>
        </w:rPr>
        <w:t>c-ter) di non aver dimostrato significative o persistenti carenze nell'esecuzione di un precedente contratto di appalto o di concessione che ne abbia causato la risoluzione per inadempimento ovvero la condanna al risarcimento del danno o altre situazioni comparabili;</w:t>
      </w:r>
    </w:p>
    <w:p w:rsidR="001F4E9F" w:rsidRDefault="00C971C0">
      <w:pPr>
        <w:pStyle w:val="Standard"/>
        <w:spacing w:line="360" w:lineRule="auto"/>
        <w:jc w:val="both"/>
        <w:rPr>
          <w:rFonts w:hint="eastAsia"/>
        </w:rPr>
      </w:pPr>
      <w:r>
        <w:rPr>
          <w:rFonts w:ascii="Calibri" w:eastAsia="Calibri" w:hAnsi="Calibri" w:cs="Calibri"/>
        </w:rPr>
        <w:t xml:space="preserve">c-quater) di non aver commesso grave inadempimento </w:t>
      </w:r>
      <w:r>
        <w:rPr>
          <w:rFonts w:ascii="Calibri" w:eastAsia="Calibri" w:hAnsi="Calibri" w:cs="Calibri"/>
          <w:lang w:bidi="it-IT"/>
        </w:rPr>
        <w:t>nei confronti di uno o più subappaltatori, riconosciuto o accertato con sentenza passata in giudicato;</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d) di non essere a conoscenza di una situazione di conflitto di interesse ai sensi dell'articolo 42, comma 2, del Codice non diversamente risolvibile;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e) di non essere stato coinvolto con altri operatori economici nella preparazione della procedura d'appalto di cui all'articolo 67 del Codice;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f-bis) di non aver presentato nella procedura di gara in corso e negli affidamenti di subappalti documentazione o dichiarazioni non veritiere;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f-ter) che nel casellario informatico tenuto dall'Osservatorio dell'ANAC non risulta nessuna iscrizione per aver presentato false dichiarazioni o falsa documentazione nelle procedure di gara e negli affidamenti di subappalti</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g) che nel casellario informatico tenuto dall'Osservatorio dell'ANAC non risulta nessuna iscrizione per aver presentato false dichiarazioni o falsa documentazione ai fini del rilascio dell'attestazione di qualificazione;</w:t>
      </w:r>
    </w:p>
    <w:p w:rsidR="001F4E9F" w:rsidRDefault="00C971C0">
      <w:pPr>
        <w:pStyle w:val="Standard"/>
        <w:spacing w:line="360" w:lineRule="auto"/>
        <w:jc w:val="both"/>
        <w:rPr>
          <w:rFonts w:hint="eastAsia"/>
        </w:rPr>
      </w:pPr>
      <w:r>
        <w:rPr>
          <w:rFonts w:ascii="Calibri" w:eastAsia="Calibri" w:hAnsi="Calibri" w:cs="Calibri"/>
          <w:color w:val="000000"/>
        </w:rPr>
        <w:t xml:space="preserve">h) di non aver violato il divieto di intestazione fiduciaria di cui all'articolo 17 della legge 19 marzo 1990, n. 55 </w:t>
      </w:r>
      <w:r>
        <w:rPr>
          <w:rFonts w:ascii="Calibri" w:eastAsia="Calibri" w:hAnsi="Calibri" w:cs="Calibri"/>
          <w:i/>
          <w:color w:val="000000"/>
        </w:rPr>
        <w:t>[N.B.: l'esclusione ha durata di un anno decorrente dall'accertamento definitivo della violazione e va comunque disposta se la violazione non è stata rimossa]</w:t>
      </w:r>
      <w:r>
        <w:rPr>
          <w:rFonts w:ascii="Calibri" w:eastAsia="Calibri" w:hAnsi="Calibri" w:cs="Calibri"/>
          <w:color w:val="000000"/>
        </w:rPr>
        <w:t>;</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i) di essere in regola con le norme che disciplinano il diritto al lavoro dei disabili, ai sensi della l. 12 marzo 1999, n. 68;</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l) di non essere stato vittima dei reati previsti e puniti dagli articoli 317 e 629 del codice penale aggravati ai sensi dell'articolo 7 del decreto-legge 13 maggio 1991, n. 152, convertito, con modificazioni, dalla legge 12 luglio 1991, n. 203;</w:t>
      </w:r>
    </w:p>
    <w:p w:rsidR="001F4E9F" w:rsidRDefault="00C971C0">
      <w:pPr>
        <w:pStyle w:val="Standard"/>
        <w:spacing w:line="360" w:lineRule="auto"/>
        <w:jc w:val="both"/>
        <w:rPr>
          <w:rFonts w:ascii="Calibri" w:eastAsia="Calibri" w:hAnsi="Calibri" w:cs="Calibri"/>
          <w:b/>
          <w:i/>
          <w:color w:val="000000"/>
        </w:rPr>
      </w:pPr>
      <w:r>
        <w:rPr>
          <w:rFonts w:ascii="Calibri" w:eastAsia="Calibri" w:hAnsi="Calibri" w:cs="Calibri"/>
          <w:b/>
          <w:i/>
          <w:color w:val="000000"/>
        </w:rPr>
        <w:t>(oppure)</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lastRenderedPageBreak/>
        <w:t>l) di essere stato vittima dei reati previsti e puniti dagli articoli 317 e 629 del codice penale aggravati ai sensi dell'articolo 7 del decreto-legge 13 maggio 1991, n. 152, convertito, con modificazioni, dalla legge 12 luglio 1991, n. 203 e di avere denunciato i fatti all'autorità giudiziaria;</w:t>
      </w:r>
    </w:p>
    <w:p w:rsidR="001F4E9F" w:rsidRDefault="00C971C0">
      <w:pPr>
        <w:pStyle w:val="Standard"/>
        <w:spacing w:line="360" w:lineRule="auto"/>
        <w:jc w:val="both"/>
        <w:rPr>
          <w:rFonts w:ascii="Calibri" w:eastAsia="Calibri" w:hAnsi="Calibri" w:cs="Calibri"/>
          <w:color w:val="000000"/>
        </w:rPr>
      </w:pPr>
      <w:r>
        <w:rPr>
          <w:rFonts w:ascii="Calibri" w:eastAsia="Calibri" w:hAnsi="Calibri" w:cs="Calibri"/>
          <w:color w:val="000000"/>
        </w:rPr>
        <w:t>m) di non trovarsi rispetto ad un altro partecipante alla medesima procedura di affidamento, in una situazione di controllo di cui all'articolo 2359 del codice civile o in una qualsiasi relazione, anche di fatto, tale da comportare che le offerte siano imputabili ad un unico</w:t>
      </w:r>
      <w:bookmarkStart w:id="0" w:name="_GoBack"/>
      <w:bookmarkEnd w:id="0"/>
      <w:r>
        <w:rPr>
          <w:rFonts w:ascii="Calibri" w:eastAsia="Calibri" w:hAnsi="Calibri" w:cs="Calibri"/>
          <w:color w:val="000000"/>
        </w:rPr>
        <w:t xml:space="preserve"> centro decisionale.</w:t>
      </w:r>
    </w:p>
    <w:p w:rsidR="001F4E9F" w:rsidRPr="00C971C0" w:rsidRDefault="00C971C0" w:rsidP="00C971C0">
      <w:pPr>
        <w:pStyle w:val="Default"/>
        <w:spacing w:line="360" w:lineRule="auto"/>
        <w:jc w:val="both"/>
        <w:rPr>
          <w:rFonts w:ascii="Calibri" w:eastAsia="Calibri, Calibri" w:hAnsi="Calibri" w:cs="Calibri, Calibri"/>
          <w:b/>
          <w:bCs/>
        </w:rPr>
      </w:pPr>
      <w:r>
        <w:rPr>
          <w:rFonts w:ascii="Calibri" w:eastAsia="Calibri, Calibri" w:hAnsi="Calibri" w:cs="Calibri, Calibri"/>
          <w:b/>
          <w:bCs/>
        </w:rPr>
        <w:t xml:space="preserve">6. di </w:t>
      </w:r>
      <w:r w:rsidRPr="00C971C0">
        <w:rPr>
          <w:rFonts w:ascii="Calibri" w:eastAsia="Calibri, Calibri" w:hAnsi="Calibri" w:cs="Calibri, Calibri"/>
          <w:b/>
          <w:bCs/>
        </w:rPr>
        <w:t xml:space="preserve">non aver affidato incarichi in violazione dell’art. 53, comma 16-ter, del </w:t>
      </w:r>
      <w:proofErr w:type="spellStart"/>
      <w:r w:rsidRPr="00C971C0">
        <w:rPr>
          <w:rFonts w:ascii="Calibri" w:eastAsia="Calibri, Calibri" w:hAnsi="Calibri" w:cs="Calibri, Calibri"/>
          <w:b/>
          <w:bCs/>
        </w:rPr>
        <w:t>D.Lgs.</w:t>
      </w:r>
      <w:proofErr w:type="spellEnd"/>
      <w:r w:rsidRPr="00C971C0">
        <w:rPr>
          <w:rFonts w:ascii="Calibri" w:eastAsia="Calibri, Calibri" w:hAnsi="Calibri" w:cs="Calibri, Calibri"/>
          <w:b/>
          <w:bCs/>
        </w:rPr>
        <w:t xml:space="preserve"> 165 del 2001;</w:t>
      </w:r>
    </w:p>
    <w:p w:rsidR="001F4E9F" w:rsidRDefault="00C971C0" w:rsidP="00C971C0">
      <w:pPr>
        <w:pStyle w:val="Default"/>
        <w:spacing w:line="360" w:lineRule="auto"/>
        <w:jc w:val="both"/>
        <w:rPr>
          <w:rFonts w:ascii="Calibri" w:eastAsia="Calibri, Calibri" w:hAnsi="Calibri" w:cs="Calibri, Calibri"/>
          <w:b/>
          <w:bCs/>
        </w:rPr>
      </w:pPr>
      <w:r w:rsidRPr="00C971C0">
        <w:rPr>
          <w:rFonts w:ascii="Calibri" w:eastAsia="Calibri, Calibri" w:hAnsi="Calibri" w:cs="Calibri, Calibri"/>
          <w:b/>
          <w:bCs/>
        </w:rPr>
        <w:t>7. di essere informato, ai sensi e per gli effetti del d.lgs. 30 giugno 2003 n. 196, così come modificato dal D. Lgs. 101/2018, e del GDPR 2016/679, che i dati personali raccolti saranno trattati, anche con strumenti informatici, esclusivamente nell’ambito del procedimento per il quale la dichiarazione viene resa.</w:t>
      </w:r>
    </w:p>
    <w:p w:rsidR="001F4E9F" w:rsidRDefault="00C971C0" w:rsidP="00C971C0">
      <w:pPr>
        <w:pStyle w:val="Default"/>
        <w:spacing w:line="360" w:lineRule="auto"/>
        <w:jc w:val="both"/>
        <w:rPr>
          <w:rFonts w:ascii="Calibri" w:eastAsia="Calibri, Calibri" w:hAnsi="Calibri" w:cs="Calibri, Calibri"/>
          <w:b/>
          <w:bCs/>
        </w:rPr>
      </w:pPr>
      <w:r w:rsidRPr="00C971C0">
        <w:rPr>
          <w:rFonts w:ascii="Calibri" w:eastAsia="Calibri, Calibri" w:hAnsi="Calibri" w:cs="Calibri, Calibri"/>
          <w:b/>
          <w:bCs/>
        </w:rPr>
        <w:t xml:space="preserve">8. di avere piena conoscenza di quanto previsto </w:t>
      </w:r>
      <w:r>
        <w:rPr>
          <w:rFonts w:ascii="Calibri" w:eastAsia="Calibri, Calibri" w:hAnsi="Calibri" w:cs="Calibri, Calibri"/>
          <w:b/>
          <w:bCs/>
        </w:rPr>
        <w:t xml:space="preserve">nell’Avviso pubblico </w:t>
      </w:r>
      <w:r w:rsidRPr="00C971C0">
        <w:rPr>
          <w:rFonts w:ascii="Calibri" w:eastAsia="Calibri, Calibri" w:hAnsi="Calibri" w:cs="Calibri, Calibri"/>
          <w:b/>
          <w:bCs/>
        </w:rPr>
        <w:t>che disciplina nel dettaglio le prestazioni richieste e le modali</w:t>
      </w:r>
      <w:r>
        <w:rPr>
          <w:rFonts w:ascii="Calibri" w:eastAsia="Calibri, Calibri" w:hAnsi="Calibri" w:cs="Calibri, Calibri"/>
          <w:b/>
          <w:bCs/>
        </w:rPr>
        <w:t>tà di svolgimento delle stesse, approvato</w:t>
      </w:r>
      <w:r w:rsidRPr="00C971C0">
        <w:rPr>
          <w:rFonts w:ascii="Calibri" w:eastAsia="Calibri, Calibri" w:hAnsi="Calibri" w:cs="Calibri, Calibri"/>
          <w:b/>
          <w:bCs/>
        </w:rPr>
        <w:t xml:space="preserve"> con Determinazione del Comune di San Felice del Be</w:t>
      </w:r>
      <w:r w:rsidRPr="00FE2686">
        <w:rPr>
          <w:rFonts w:ascii="Calibri" w:eastAsia="Calibri, Calibri" w:hAnsi="Calibri" w:cs="Calibri, Calibri"/>
          <w:b/>
          <w:bCs/>
        </w:rPr>
        <w:t>naco n.</w:t>
      </w:r>
      <w:r w:rsidR="00FE2686" w:rsidRPr="00FE2686">
        <w:rPr>
          <w:rFonts w:ascii="Calibri" w:eastAsia="Calibri, Calibri" w:hAnsi="Calibri" w:cs="Calibri, Calibri"/>
          <w:b/>
          <w:bCs/>
        </w:rPr>
        <w:t>103</w:t>
      </w:r>
      <w:r w:rsidRPr="00FE2686">
        <w:rPr>
          <w:rFonts w:ascii="Calibri" w:eastAsia="Calibri, Calibri" w:hAnsi="Calibri" w:cs="Calibri, Calibri"/>
          <w:b/>
          <w:bCs/>
        </w:rPr>
        <w:t xml:space="preserve"> del </w:t>
      </w:r>
      <w:r w:rsidR="00FE2686" w:rsidRPr="00FE2686">
        <w:rPr>
          <w:rFonts w:ascii="Calibri" w:eastAsia="Calibri, Calibri" w:hAnsi="Calibri" w:cs="Calibri, Calibri"/>
          <w:b/>
          <w:bCs/>
        </w:rPr>
        <w:t>06/05/2025</w:t>
      </w:r>
    </w:p>
    <w:p w:rsidR="001F4E9F" w:rsidRDefault="001F4E9F">
      <w:pPr>
        <w:pStyle w:val="Default"/>
        <w:spacing w:line="360" w:lineRule="auto"/>
        <w:jc w:val="both"/>
        <w:rPr>
          <w:rFonts w:ascii="Calibri" w:eastAsia="Calibri, Calibri" w:hAnsi="Calibri" w:cs="Calibri, Calibri"/>
          <w:b/>
          <w:bCs/>
        </w:rPr>
      </w:pPr>
    </w:p>
    <w:p w:rsidR="001F4E9F" w:rsidRDefault="001F4E9F">
      <w:pPr>
        <w:pStyle w:val="Default"/>
        <w:spacing w:line="360" w:lineRule="auto"/>
        <w:jc w:val="both"/>
        <w:rPr>
          <w:rFonts w:ascii="Calibri" w:eastAsia="Calibri, Calibri" w:hAnsi="Calibri" w:cs="Calibri, Calibri"/>
          <w:b/>
          <w:bCs/>
        </w:rPr>
      </w:pPr>
    </w:p>
    <w:p w:rsidR="001F4E9F" w:rsidRDefault="00C971C0">
      <w:pPr>
        <w:pStyle w:val="AElencotratto"/>
        <w:rPr>
          <w:rFonts w:ascii="Calibri" w:hAnsi="Calibri" w:cs="Times New Roman"/>
          <w:sz w:val="24"/>
          <w:szCs w:val="24"/>
        </w:rPr>
      </w:pPr>
      <w:r>
        <w:rPr>
          <w:rFonts w:ascii="Calibri" w:hAnsi="Calibri" w:cs="Times New Roman"/>
          <w:sz w:val="24"/>
          <w:szCs w:val="24"/>
        </w:rPr>
        <w:t>…………………………………., …..……………………..</w:t>
      </w:r>
    </w:p>
    <w:p w:rsidR="001F4E9F" w:rsidRDefault="00C971C0">
      <w:pPr>
        <w:pStyle w:val="Standard"/>
        <w:rPr>
          <w:rFonts w:ascii="Calibri" w:hAnsi="Calibri"/>
        </w:rPr>
      </w:pPr>
      <w:r>
        <w:rPr>
          <w:rFonts w:ascii="Calibri" w:hAnsi="Calibri"/>
        </w:rPr>
        <w:t>[Luogo]</w:t>
      </w:r>
      <w:r>
        <w:rPr>
          <w:rFonts w:ascii="Calibri" w:hAnsi="Calibri"/>
        </w:rPr>
        <w:tab/>
      </w:r>
      <w:r>
        <w:rPr>
          <w:rFonts w:ascii="Calibri" w:hAnsi="Calibri"/>
        </w:rPr>
        <w:tab/>
      </w:r>
      <w:r>
        <w:rPr>
          <w:rFonts w:ascii="Calibri" w:hAnsi="Calibri"/>
        </w:rPr>
        <w:tab/>
        <w:t>[Data]</w:t>
      </w:r>
    </w:p>
    <w:p w:rsidR="001F4E9F" w:rsidRDefault="00C971C0">
      <w:pPr>
        <w:pStyle w:val="Standard"/>
        <w:ind w:left="5664"/>
        <w:jc w:val="center"/>
        <w:rPr>
          <w:rFonts w:ascii="Calibri" w:hAnsi="Calibri"/>
        </w:rPr>
      </w:pPr>
      <w:r>
        <w:rPr>
          <w:rFonts w:ascii="Calibri" w:hAnsi="Calibri"/>
        </w:rPr>
        <w:t>……………………………………</w:t>
      </w:r>
    </w:p>
    <w:p w:rsidR="001F4E9F" w:rsidRDefault="00C971C0">
      <w:pPr>
        <w:pStyle w:val="Standard"/>
        <w:ind w:left="5664"/>
        <w:jc w:val="center"/>
        <w:rPr>
          <w:rFonts w:ascii="Calibri" w:hAnsi="Calibri"/>
        </w:rPr>
      </w:pPr>
      <w:r>
        <w:rPr>
          <w:rFonts w:ascii="Calibri" w:hAnsi="Calibri"/>
        </w:rPr>
        <w:t>[Firma]</w:t>
      </w:r>
    </w:p>
    <w:sectPr w:rsidR="001F4E9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5F3" w:rsidRDefault="00F305F3">
      <w:pPr>
        <w:rPr>
          <w:rFonts w:hint="eastAsia"/>
        </w:rPr>
      </w:pPr>
      <w:r>
        <w:separator/>
      </w:r>
    </w:p>
  </w:endnote>
  <w:endnote w:type="continuationSeparator" w:id="0">
    <w:p w:rsidR="00F305F3" w:rsidRDefault="00F305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OpenSymbol, 'Arial Unicode MS'">
    <w:altName w:val="Times New Roman"/>
    <w:charset w:val="00"/>
    <w:family w:val="auto"/>
    <w:pitch w:val="default"/>
  </w:font>
  <w:font w:name="SimSun, 宋体">
    <w:charset w:val="0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ymie SWC">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Liberation Sans">
    <w:charset w:val="00"/>
    <w:family w:val="swiss"/>
    <w:pitch w:val="variable"/>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neva, Arial">
    <w:charset w:val="00"/>
    <w:family w:val="swiss"/>
    <w:pitch w:val="variable"/>
  </w:font>
  <w:font w:name="StopD, 'Courier New'">
    <w:charset w:val="00"/>
    <w:family w:val="decorative"/>
    <w:pitch w:val="variable"/>
  </w:font>
  <w:font w:name="Franklin Gothic Medium Cond">
    <w:panose1 w:val="020B0606030402020204"/>
    <w:charset w:val="00"/>
    <w:family w:val="swiss"/>
    <w:pitch w:val="variable"/>
    <w:sig w:usb0="00000287" w:usb1="00000000" w:usb2="00000000" w:usb3="00000000" w:csb0="0000009F" w:csb1="00000000"/>
  </w:font>
  <w:font w:name="Garamond-Bold">
    <w:charset w:val="00"/>
    <w:family w:val="roman"/>
    <w:pitch w:val="default"/>
  </w:font>
  <w:font w:name="Calibri, 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5F3" w:rsidRDefault="00F305F3">
      <w:pPr>
        <w:rPr>
          <w:rFonts w:hint="eastAsia"/>
        </w:rPr>
      </w:pPr>
      <w:r>
        <w:rPr>
          <w:color w:val="000000"/>
        </w:rPr>
        <w:ptab w:relativeTo="margin" w:alignment="center" w:leader="none"/>
      </w:r>
    </w:p>
  </w:footnote>
  <w:footnote w:type="continuationSeparator" w:id="0">
    <w:p w:rsidR="00F305F3" w:rsidRDefault="00F305F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AC4"/>
    <w:multiLevelType w:val="multilevel"/>
    <w:tmpl w:val="C4847164"/>
    <w:styleLink w:val="RTFNum1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89279D"/>
    <w:multiLevelType w:val="multilevel"/>
    <w:tmpl w:val="DAD6F57E"/>
    <w:styleLink w:val="WW8Num11"/>
    <w:lvl w:ilvl="0">
      <w:start w:val="1"/>
      <w:numFmt w:val="decimal"/>
      <w:lvlText w:val="%1."/>
      <w:lvlJc w:val="left"/>
      <w:pPr>
        <w:ind w:left="360" w:hanging="360"/>
      </w:pPr>
      <w:rPr>
        <w:rFonts w:cs="Arial"/>
        <w:b/>
        <w:i/>
        <w:sz w:val="24"/>
        <w:szCs w:val="24"/>
      </w:rPr>
    </w:lvl>
    <w:lvl w:ilvl="1">
      <w:start w:val="1"/>
      <w:numFmt w:val="lowerLetter"/>
      <w:lvlText w:val="%2."/>
      <w:lvlJc w:val="left"/>
      <w:pPr>
        <w:ind w:left="792" w:hanging="432"/>
      </w:pPr>
      <w:rPr>
        <w:rFonts w:ascii="Calibri" w:hAnsi="Calibri" w:cs="Calibri"/>
        <w:b w:val="0"/>
        <w:i w:val="0"/>
        <w:sz w:val="24"/>
        <w:szCs w:val="24"/>
      </w:rPr>
    </w:lvl>
    <w:lvl w:ilvl="2">
      <w:start w:val="1"/>
      <w:numFmt w:val="decimal"/>
      <w:lvlText w:val="%1.%2.%3."/>
      <w:lvlJc w:val="left"/>
      <w:pPr>
        <w:ind w:left="1497"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decimal"/>
      <w:lvlText w:val="%1.%2.%3.%4.%5."/>
      <w:lvlJc w:val="left"/>
      <w:pPr>
        <w:ind w:left="2069" w:hanging="792"/>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8C274E"/>
    <w:multiLevelType w:val="multilevel"/>
    <w:tmpl w:val="1D76AA38"/>
    <w:styleLink w:val="RTFNum23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B14218"/>
    <w:multiLevelType w:val="multilevel"/>
    <w:tmpl w:val="91EA2B7E"/>
    <w:styleLink w:val="WW8Num8"/>
    <w:lvl w:ilvl="0">
      <w:start w:val="3"/>
      <w:numFmt w:val="lowerLetter"/>
      <w:lvlText w:val="%1)"/>
      <w:lvlJc w:val="left"/>
      <w:pPr>
        <w:ind w:left="3443" w:hanging="1320"/>
      </w:pPr>
      <w:rPr>
        <w:rFonts w:ascii="Times New Roman" w:hAnsi="Times New Roman" w:cs="Times New Roman"/>
        <w:b w:val="0"/>
        <w:i/>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0C11313"/>
    <w:multiLevelType w:val="multilevel"/>
    <w:tmpl w:val="D6761B78"/>
    <w:styleLink w:val="RTFNum2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0C8380E"/>
    <w:multiLevelType w:val="multilevel"/>
    <w:tmpl w:val="3CC6C388"/>
    <w:styleLink w:val="RTFNum1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1C51D22"/>
    <w:multiLevelType w:val="multilevel"/>
    <w:tmpl w:val="A7387E18"/>
    <w:styleLink w:val="WW8Num7"/>
    <w:lvl w:ilvl="0">
      <w:start w:val="2"/>
      <w:numFmt w:val="lowerLetter"/>
      <w:lvlText w:val="%1)"/>
      <w:lvlJc w:val="left"/>
      <w:pPr>
        <w:ind w:left="3443" w:hanging="1320"/>
      </w:pPr>
      <w:rPr>
        <w:rFonts w:ascii="Wingdings" w:hAnsi="Wingdings" w:cs="Wingding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1ED121F"/>
    <w:multiLevelType w:val="multilevel"/>
    <w:tmpl w:val="E37A5E2A"/>
    <w:styleLink w:val="RTFNum2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20A6870"/>
    <w:multiLevelType w:val="multilevel"/>
    <w:tmpl w:val="C956A03C"/>
    <w:styleLink w:val="RTFNum1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2A35EF4"/>
    <w:multiLevelType w:val="multilevel"/>
    <w:tmpl w:val="E7684692"/>
    <w:styleLink w:val="RTFNum14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2BB6577"/>
    <w:multiLevelType w:val="multilevel"/>
    <w:tmpl w:val="B1E42200"/>
    <w:styleLink w:val="RTF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2BC1C1F"/>
    <w:multiLevelType w:val="multilevel"/>
    <w:tmpl w:val="134CB61C"/>
    <w:styleLink w:val="RTFNum1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3D11C00"/>
    <w:multiLevelType w:val="multilevel"/>
    <w:tmpl w:val="BA863C16"/>
    <w:styleLink w:val="WW8Num24"/>
    <w:lvl w:ilvl="0">
      <w:start w:val="1"/>
      <w:numFmt w:val="lowerLetter"/>
      <w:lvlText w:val="%1."/>
      <w:lvlJc w:val="left"/>
      <w:pPr>
        <w:ind w:left="1211"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45B5213"/>
    <w:multiLevelType w:val="multilevel"/>
    <w:tmpl w:val="DC32E38C"/>
    <w:styleLink w:val="RTFNum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463056B"/>
    <w:multiLevelType w:val="multilevel"/>
    <w:tmpl w:val="3698B87A"/>
    <w:styleLink w:val="RTFNum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49E3E0E"/>
    <w:multiLevelType w:val="multilevel"/>
    <w:tmpl w:val="B9405CA6"/>
    <w:styleLink w:val="RTFNum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4CE05B0"/>
    <w:multiLevelType w:val="multilevel"/>
    <w:tmpl w:val="B0149512"/>
    <w:styleLink w:val="RTFNum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4D93331"/>
    <w:multiLevelType w:val="multilevel"/>
    <w:tmpl w:val="3EFE0B08"/>
    <w:styleLink w:val="WW8Num36"/>
    <w:lvl w:ilvl="0">
      <w:start w:val="13"/>
      <w:numFmt w:val="decimal"/>
      <w:lvlText w:val="%1."/>
      <w:lvlJc w:val="left"/>
      <w:pPr>
        <w:ind w:left="720" w:hanging="360"/>
      </w:pPr>
      <w:rPr>
        <w:rFonts w:cs="Calibri"/>
        <w:b/>
        <w:color w:val="1F497D"/>
        <w:sz w:val="24"/>
        <w:szCs w:val="24"/>
      </w:rPr>
    </w:lvl>
    <w:lvl w:ilvl="1">
      <w:start w:val="1"/>
      <w:numFmt w:val="decimal"/>
      <w:lvlText w:val="%1.%2."/>
      <w:lvlJc w:val="left"/>
      <w:pPr>
        <w:ind w:left="1080" w:hanging="360"/>
      </w:pPr>
      <w:rPr>
        <w:rFonts w:cs="Calibri"/>
        <w:b/>
        <w:bCs/>
        <w:i w:val="0"/>
        <w:iCs/>
        <w:spacing w:val="-2"/>
        <w:sz w:val="24"/>
        <w:szCs w:val="24"/>
        <w:lang w:eastAsia="it-IT"/>
      </w:rPr>
    </w:lvl>
    <w:lvl w:ilvl="2">
      <w:start w:val="5"/>
      <w:numFmt w:val="decimal"/>
      <w:lvlText w:val="%1.%2.%3."/>
      <w:lvlJc w:val="left"/>
      <w:pPr>
        <w:ind w:left="1440" w:hanging="360"/>
      </w:pPr>
      <w:rPr>
        <w:rFonts w:cs="Calibri"/>
        <w:sz w:val="24"/>
        <w:szCs w:val="24"/>
        <w:lang w:eastAsia="it-IT"/>
      </w:r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04F15187"/>
    <w:multiLevelType w:val="multilevel"/>
    <w:tmpl w:val="F91AFF52"/>
    <w:styleLink w:val="RTFNum1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4F551C9"/>
    <w:multiLevelType w:val="multilevel"/>
    <w:tmpl w:val="BBF0A0EC"/>
    <w:styleLink w:val="RTFNum1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5AE0DBE"/>
    <w:multiLevelType w:val="multilevel"/>
    <w:tmpl w:val="E6969EC4"/>
    <w:styleLink w:val="RTFNum1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5BB7B27"/>
    <w:multiLevelType w:val="multilevel"/>
    <w:tmpl w:val="D1121BB2"/>
    <w:styleLink w:val="RTFNum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5FD5D03"/>
    <w:multiLevelType w:val="multilevel"/>
    <w:tmpl w:val="1EE0E992"/>
    <w:styleLink w:val="RTFNum15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06603206"/>
    <w:multiLevelType w:val="multilevel"/>
    <w:tmpl w:val="7C9497E0"/>
    <w:styleLink w:val="RTFNum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68954CA"/>
    <w:multiLevelType w:val="multilevel"/>
    <w:tmpl w:val="FBB639BE"/>
    <w:styleLink w:val="WW8Num1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rFonts w:cs="Calibri"/>
        <w:b w:val="0"/>
        <w:i w:val="0"/>
        <w:sz w:val="24"/>
        <w:szCs w:val="24"/>
      </w:rPr>
    </w:lvl>
    <w:lvl w:ilvl="2">
      <w:start w:val="1"/>
      <w:numFmt w:val="decimal"/>
      <w:lvlText w:val="%1.%2.%3."/>
      <w:lvlJc w:val="left"/>
      <w:pPr>
        <w:ind w:left="788"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lowerLetter"/>
      <w:lvlText w:val="%5."/>
      <w:lvlJc w:val="left"/>
      <w:pPr>
        <w:ind w:left="2069" w:hanging="792"/>
      </w:pPr>
      <w:rPr>
        <w:rFonts w:cs="Calibri"/>
        <w:sz w:val="24"/>
        <w:szCs w:val="24"/>
        <w:lang w:eastAsia="it-I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7673790"/>
    <w:multiLevelType w:val="multilevel"/>
    <w:tmpl w:val="B1E4E9C2"/>
    <w:styleLink w:val="RTFNum2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07D76FB9"/>
    <w:multiLevelType w:val="multilevel"/>
    <w:tmpl w:val="D9449724"/>
    <w:styleLink w:val="RTFNum1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08642249"/>
    <w:multiLevelType w:val="multilevel"/>
    <w:tmpl w:val="F69A391C"/>
    <w:styleLink w:val="WW8Num14"/>
    <w:lvl w:ilvl="0">
      <w:start w:val="1"/>
      <w:numFmt w:val="decimal"/>
      <w:lvlText w:val="%1."/>
      <w:lvlJc w:val="left"/>
      <w:pPr>
        <w:ind w:left="360" w:hanging="360"/>
      </w:pPr>
      <w:rPr>
        <w:b/>
        <w:lang w:eastAsia="it-IT"/>
      </w:rPr>
    </w:lvl>
    <w:lvl w:ilvl="1">
      <w:start w:val="1"/>
      <w:numFmt w:val="decimal"/>
      <w:lvlText w:val="%1.%2."/>
      <w:lvlJc w:val="left"/>
      <w:pPr>
        <w:ind w:left="432" w:hanging="432"/>
      </w:pPr>
    </w:lvl>
    <w:lvl w:ilvl="2">
      <w:start w:val="1"/>
      <w:numFmt w:val="decimal"/>
      <w:lvlText w:val="%3)"/>
      <w:lvlJc w:val="left"/>
      <w:pPr>
        <w:ind w:left="1355" w:hanging="504"/>
      </w:pPr>
      <w:rPr>
        <w:rFonts w:cs="Calibri"/>
        <w:sz w:val="24"/>
        <w:szCs w:val="24"/>
      </w:rPr>
    </w:lvl>
    <w:lvl w:ilvl="3">
      <w:start w:val="1"/>
      <w:numFmt w:val="lowerLetter"/>
      <w:lvlText w:val="%4)"/>
      <w:lvlJc w:val="left"/>
      <w:pPr>
        <w:ind w:left="932" w:hanging="648"/>
      </w:pPr>
      <w:rPr>
        <w:rFonts w:cs="Calibri"/>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8AF5477"/>
    <w:multiLevelType w:val="multilevel"/>
    <w:tmpl w:val="211A2928"/>
    <w:styleLink w:val="RTFNum6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095E1690"/>
    <w:multiLevelType w:val="multilevel"/>
    <w:tmpl w:val="85126C96"/>
    <w:styleLink w:val="RTFNum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0989085B"/>
    <w:multiLevelType w:val="multilevel"/>
    <w:tmpl w:val="763C7014"/>
    <w:styleLink w:val="RTFNum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0A3D03AA"/>
    <w:multiLevelType w:val="multilevel"/>
    <w:tmpl w:val="65CCA0BA"/>
    <w:styleLink w:val="RTFNum2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0AE76D34"/>
    <w:multiLevelType w:val="multilevel"/>
    <w:tmpl w:val="63BE0FA2"/>
    <w:styleLink w:val="RTFNum18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0AF17F0F"/>
    <w:multiLevelType w:val="multilevel"/>
    <w:tmpl w:val="60A62EF0"/>
    <w:styleLink w:val="RTFNum1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0B3407E1"/>
    <w:multiLevelType w:val="multilevel"/>
    <w:tmpl w:val="CD1C4DEC"/>
    <w:styleLink w:val="RTFNum1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0B7B1178"/>
    <w:multiLevelType w:val="multilevel"/>
    <w:tmpl w:val="936ACD6E"/>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0B8805F2"/>
    <w:multiLevelType w:val="multilevel"/>
    <w:tmpl w:val="78549F6C"/>
    <w:styleLink w:val="WW8Num27"/>
    <w:lvl w:ilvl="0">
      <w:start w:val="1"/>
      <w:numFmt w:val="decimal"/>
      <w:lvlText w:val="%1."/>
      <w:lvlJc w:val="left"/>
      <w:pPr>
        <w:ind w:left="360" w:hanging="360"/>
      </w:pPr>
      <w:rPr>
        <w:rFonts w:cs="Calibri"/>
        <w:sz w:val="24"/>
        <w:szCs w:val="24"/>
      </w:rPr>
    </w:lvl>
    <w:lvl w:ilvl="1">
      <w:start w:val="1"/>
      <w:numFmt w:val="decimal"/>
      <w:lvlText w:val="%1.%2."/>
      <w:lvlJc w:val="left"/>
      <w:pPr>
        <w:ind w:left="432" w:hanging="432"/>
      </w:pPr>
    </w:lvl>
    <w:lvl w:ilvl="2">
      <w:start w:val="1"/>
      <w:numFmt w:val="decimal"/>
      <w:lvlText w:val="%3)"/>
      <w:lvlJc w:val="left"/>
      <w:pPr>
        <w:ind w:left="1355" w:hanging="504"/>
      </w:pPr>
    </w:lvl>
    <w:lvl w:ilvl="3">
      <w:start w:val="1"/>
      <w:numFmt w:val="lowerLetter"/>
      <w:lvlText w:val="%4)"/>
      <w:lvlJc w:val="left"/>
      <w:pPr>
        <w:ind w:left="932" w:hanging="648"/>
      </w:pPr>
      <w:rPr>
        <w:rFonts w:cs="Calibri"/>
        <w:b/>
        <w:i/>
        <w:color w:val="1F497D"/>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B961DB3"/>
    <w:multiLevelType w:val="multilevel"/>
    <w:tmpl w:val="1A44134E"/>
    <w:styleLink w:val="RTFNum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0B986E90"/>
    <w:multiLevelType w:val="multilevel"/>
    <w:tmpl w:val="BDF02974"/>
    <w:styleLink w:val="RTFNum14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0C3E6946"/>
    <w:multiLevelType w:val="multilevel"/>
    <w:tmpl w:val="C2B06330"/>
    <w:styleLink w:val="RTFNum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0C4E389A"/>
    <w:multiLevelType w:val="multilevel"/>
    <w:tmpl w:val="6F50C662"/>
    <w:styleLink w:val="RTFNum1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0C8C0548"/>
    <w:multiLevelType w:val="multilevel"/>
    <w:tmpl w:val="8D3A7976"/>
    <w:styleLink w:val="RTFNum1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0EE7774E"/>
    <w:multiLevelType w:val="multilevel"/>
    <w:tmpl w:val="94089BAA"/>
    <w:styleLink w:val="RTFNum2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0F83435E"/>
    <w:multiLevelType w:val="multilevel"/>
    <w:tmpl w:val="405C700C"/>
    <w:styleLink w:val="RTFNum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0F8E620A"/>
    <w:multiLevelType w:val="multilevel"/>
    <w:tmpl w:val="CB4E054C"/>
    <w:styleLink w:val="RTFNum2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0FE04983"/>
    <w:multiLevelType w:val="multilevel"/>
    <w:tmpl w:val="E28C9F0E"/>
    <w:styleLink w:val="RTFNum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0FD659D"/>
    <w:multiLevelType w:val="multilevel"/>
    <w:tmpl w:val="F132C80E"/>
    <w:styleLink w:val="RTFNum1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113267BD"/>
    <w:multiLevelType w:val="multilevel"/>
    <w:tmpl w:val="0FA23336"/>
    <w:styleLink w:val="RTFNum19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119543B9"/>
    <w:multiLevelType w:val="multilevel"/>
    <w:tmpl w:val="89B8CE06"/>
    <w:styleLink w:val="RTFNum6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2E3526A"/>
    <w:multiLevelType w:val="multilevel"/>
    <w:tmpl w:val="FE686374"/>
    <w:styleLink w:val="RTFNum19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13362B4D"/>
    <w:multiLevelType w:val="multilevel"/>
    <w:tmpl w:val="AE1E4A04"/>
    <w:styleLink w:val="RTFNum2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36F4AAB"/>
    <w:multiLevelType w:val="multilevel"/>
    <w:tmpl w:val="A3A68BB0"/>
    <w:styleLink w:val="WW8Num5"/>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rPr>
        <w:rFonts w:ascii="Courier New" w:hAnsi="Courier New" w:cs="Courier New"/>
      </w:rPr>
    </w:lvl>
    <w:lvl w:ilvl="2">
      <w:start w:val="1"/>
      <w:numFmt w:val="decimal"/>
      <w:lvlText w:val="%1.%2.%3."/>
      <w:lvlJc w:val="left"/>
      <w:pPr>
        <w:ind w:left="1497" w:hanging="504"/>
      </w:pPr>
      <w:rPr>
        <w:rFonts w:ascii="Wingdings" w:hAnsi="Wingdings" w:cs="Wingdings"/>
      </w:rPr>
    </w:lvl>
    <w:lvl w:ilvl="3">
      <w:start w:val="1"/>
      <w:numFmt w:val="lowerLetter"/>
      <w:lvlText w:val="%4."/>
      <w:lvlJc w:val="left"/>
      <w:pPr>
        <w:ind w:left="932" w:hanging="648"/>
      </w:pPr>
      <w:rPr>
        <w:rFonts w:ascii="Symbol" w:hAnsi="Symbol" w:cs="Symbol"/>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4345170"/>
    <w:multiLevelType w:val="multilevel"/>
    <w:tmpl w:val="F31C17D2"/>
    <w:styleLink w:val="RTFNum25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43A3971"/>
    <w:multiLevelType w:val="multilevel"/>
    <w:tmpl w:val="B25E41E2"/>
    <w:styleLink w:val="RTFNum11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15180155"/>
    <w:multiLevelType w:val="multilevel"/>
    <w:tmpl w:val="8D20B0DC"/>
    <w:styleLink w:val="RTFNum14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152F5FFC"/>
    <w:multiLevelType w:val="multilevel"/>
    <w:tmpl w:val="36FA997A"/>
    <w:styleLink w:val="RTFNum9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15DE26A1"/>
    <w:multiLevelType w:val="multilevel"/>
    <w:tmpl w:val="5AF03BDE"/>
    <w:styleLink w:val="RTFNum1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15FB7D05"/>
    <w:multiLevelType w:val="multilevel"/>
    <w:tmpl w:val="D384F6C0"/>
    <w:styleLink w:val="RTFNum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165279E5"/>
    <w:multiLevelType w:val="multilevel"/>
    <w:tmpl w:val="21DE82B4"/>
    <w:styleLink w:val="RTFNum1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6782655"/>
    <w:multiLevelType w:val="multilevel"/>
    <w:tmpl w:val="804C535A"/>
    <w:styleLink w:val="RTFNum2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6DE74E5"/>
    <w:multiLevelType w:val="multilevel"/>
    <w:tmpl w:val="7ED08052"/>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75851B9"/>
    <w:multiLevelType w:val="multilevel"/>
    <w:tmpl w:val="B92448E2"/>
    <w:styleLink w:val="RTFNum2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7AB39D7"/>
    <w:multiLevelType w:val="multilevel"/>
    <w:tmpl w:val="4B6A7214"/>
    <w:styleLink w:val="RTFNum1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17DA438A"/>
    <w:multiLevelType w:val="multilevel"/>
    <w:tmpl w:val="AF5860E6"/>
    <w:styleLink w:val="RTFNum2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181463B4"/>
    <w:multiLevelType w:val="multilevel"/>
    <w:tmpl w:val="7848EFD4"/>
    <w:styleLink w:val="RTFNum9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8203CFB"/>
    <w:multiLevelType w:val="multilevel"/>
    <w:tmpl w:val="5B66D8FE"/>
    <w:styleLink w:val="RTFNum2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8565593"/>
    <w:multiLevelType w:val="multilevel"/>
    <w:tmpl w:val="766C8CE2"/>
    <w:styleLink w:val="RTFNum1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85C35E2"/>
    <w:multiLevelType w:val="multilevel"/>
    <w:tmpl w:val="98E4CDE0"/>
    <w:styleLink w:val="RTFNum12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8890622"/>
    <w:multiLevelType w:val="multilevel"/>
    <w:tmpl w:val="F10871A8"/>
    <w:styleLink w:val="RTFNum20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18B34664"/>
    <w:multiLevelType w:val="multilevel"/>
    <w:tmpl w:val="4184D094"/>
    <w:styleLink w:val="WW8Num2"/>
    <w:lvl w:ilvl="0">
      <w:numFmt w:val="bullet"/>
      <w:lvlText w:val=""/>
      <w:lvlJc w:val="left"/>
      <w:pPr>
        <w:ind w:left="720" w:hanging="360"/>
      </w:pPr>
      <w:rPr>
        <w:rFonts w:ascii="Wingdings" w:hAnsi="Wingdings" w:cs="Wingding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18C03F1F"/>
    <w:multiLevelType w:val="multilevel"/>
    <w:tmpl w:val="6E82E6BC"/>
    <w:styleLink w:val="RTFNum18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19B32B47"/>
    <w:multiLevelType w:val="multilevel"/>
    <w:tmpl w:val="185A95CA"/>
    <w:styleLink w:val="RTFNum2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9E1754B"/>
    <w:multiLevelType w:val="multilevel"/>
    <w:tmpl w:val="35848DD4"/>
    <w:styleLink w:val="WW8Num16"/>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224" w:hanging="504"/>
      </w:pPr>
      <w:rPr>
        <w:rFonts w:cs="Calibri"/>
        <w:b w:val="0"/>
        <w:bCs/>
        <w:i w:val="0"/>
        <w:iCs/>
        <w:strike w:val="0"/>
        <w:dstrike w:val="0"/>
        <w:color w:val="auto"/>
        <w:sz w:val="24"/>
        <w:szCs w:val="24"/>
        <w:shd w:val="clear" w:color="auto" w:fill="auto"/>
        <w:lang w:eastAsia="it-IT"/>
      </w:rPr>
    </w:lvl>
    <w:lvl w:ilvl="3">
      <w:start w:val="1"/>
      <w:numFmt w:val="decimal"/>
      <w:lvlText w:val="%1.%2.%3.%4."/>
      <w:lvlJc w:val="left"/>
      <w:pPr>
        <w:ind w:left="1728" w:hanging="648"/>
      </w:pPr>
      <w:rPr>
        <w:rFonts w:cs="Calibri"/>
        <w:b w:val="0"/>
        <w:strike w:val="0"/>
        <w:dstrike w:val="0"/>
        <w:color w:val="000000"/>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1A6004F6"/>
    <w:multiLevelType w:val="multilevel"/>
    <w:tmpl w:val="E2BA7EBA"/>
    <w:styleLink w:val="RTFNum2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1AD81418"/>
    <w:multiLevelType w:val="multilevel"/>
    <w:tmpl w:val="12B8989A"/>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1B2B09FC"/>
    <w:multiLevelType w:val="multilevel"/>
    <w:tmpl w:val="8A8E051C"/>
    <w:styleLink w:val="RTFNum2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1B4852C6"/>
    <w:multiLevelType w:val="multilevel"/>
    <w:tmpl w:val="7C8C6D06"/>
    <w:styleLink w:val="RTFNum2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1D19009A"/>
    <w:multiLevelType w:val="multilevel"/>
    <w:tmpl w:val="A022CBC2"/>
    <w:styleLink w:val="RTFNum2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1D1D1135"/>
    <w:multiLevelType w:val="multilevel"/>
    <w:tmpl w:val="97D8C58E"/>
    <w:styleLink w:val="RTFNum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1D3B1F1D"/>
    <w:multiLevelType w:val="multilevel"/>
    <w:tmpl w:val="9B605302"/>
    <w:styleLink w:val="RTFNum2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1E6D7255"/>
    <w:multiLevelType w:val="multilevel"/>
    <w:tmpl w:val="D08408C2"/>
    <w:styleLink w:val="RTFNum10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1F26232C"/>
    <w:multiLevelType w:val="multilevel"/>
    <w:tmpl w:val="1D0CD25E"/>
    <w:styleLink w:val="RTFNum1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1F9015F1"/>
    <w:multiLevelType w:val="multilevel"/>
    <w:tmpl w:val="D61C7016"/>
    <w:styleLink w:val="RTFNum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1FC75FF2"/>
    <w:multiLevelType w:val="multilevel"/>
    <w:tmpl w:val="38ACA1E4"/>
    <w:styleLink w:val="WW8Num4"/>
    <w:lvl w:ilvl="0">
      <w:start w:val="1"/>
      <w:numFmt w:val="lowerLetter"/>
      <w:lvlText w:val="%1)"/>
      <w:lvlJc w:val="left"/>
      <w:pPr>
        <w:ind w:left="1287" w:hanging="360"/>
      </w:pPr>
      <w:rPr>
        <w:rFonts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lowerLetter"/>
      <w:lvlText w:val="%4)"/>
      <w:lvlJc w:val="left"/>
      <w:pPr>
        <w:ind w:left="3447" w:hanging="360"/>
      </w:pPr>
      <w:rPr>
        <w:rFonts w:cs="Calibri"/>
        <w:b/>
        <w:i/>
        <w:sz w:val="24"/>
        <w:szCs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4" w15:restartNumberingAfterBreak="0">
    <w:nsid w:val="1FD5748D"/>
    <w:multiLevelType w:val="multilevel"/>
    <w:tmpl w:val="08480854"/>
    <w:styleLink w:val="RTFNum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206902B3"/>
    <w:multiLevelType w:val="multilevel"/>
    <w:tmpl w:val="87A2C5FC"/>
    <w:styleLink w:val="RTFNum1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20CB511D"/>
    <w:multiLevelType w:val="multilevel"/>
    <w:tmpl w:val="28165DBE"/>
    <w:styleLink w:val="RTFNum8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20D9697D"/>
    <w:multiLevelType w:val="multilevel"/>
    <w:tmpl w:val="3A9CE362"/>
    <w:styleLink w:val="RTFNum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214224D2"/>
    <w:multiLevelType w:val="multilevel"/>
    <w:tmpl w:val="9C28147C"/>
    <w:styleLink w:val="RTFNum1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21556EC6"/>
    <w:multiLevelType w:val="multilevel"/>
    <w:tmpl w:val="C3ECAF08"/>
    <w:styleLink w:val="RTFNum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229563C7"/>
    <w:multiLevelType w:val="multilevel"/>
    <w:tmpl w:val="20606618"/>
    <w:styleLink w:val="RTFNum1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22D1589D"/>
    <w:multiLevelType w:val="multilevel"/>
    <w:tmpl w:val="9432A50E"/>
    <w:styleLink w:val="RTFNum2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22FA133E"/>
    <w:multiLevelType w:val="multilevel"/>
    <w:tmpl w:val="A8CAC316"/>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93" w15:restartNumberingAfterBreak="0">
    <w:nsid w:val="234B3A02"/>
    <w:multiLevelType w:val="multilevel"/>
    <w:tmpl w:val="579464E4"/>
    <w:styleLink w:val="WW8Num6"/>
    <w:lvl w:ilvl="0">
      <w:start w:val="18"/>
      <w:numFmt w:val="decimal"/>
      <w:lvlText w:val="%1."/>
      <w:lvlJc w:val="left"/>
      <w:pPr>
        <w:ind w:left="660" w:hanging="660"/>
      </w:pPr>
      <w:rPr>
        <w:rFonts w:cs="Times New Roman"/>
      </w:rPr>
    </w:lvl>
    <w:lvl w:ilvl="1">
      <w:start w:val="3"/>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94" w15:restartNumberingAfterBreak="0">
    <w:nsid w:val="237A29EF"/>
    <w:multiLevelType w:val="multilevel"/>
    <w:tmpl w:val="C0144716"/>
    <w:styleLink w:val="RTFNum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24E04E1E"/>
    <w:multiLevelType w:val="multilevel"/>
    <w:tmpl w:val="31B69886"/>
    <w:styleLink w:val="RTFNum2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25847781"/>
    <w:multiLevelType w:val="multilevel"/>
    <w:tmpl w:val="E8A81B7A"/>
    <w:styleLink w:val="RTFNum2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5BC5F99"/>
    <w:multiLevelType w:val="multilevel"/>
    <w:tmpl w:val="69D8E600"/>
    <w:styleLink w:val="RTFNum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265B3861"/>
    <w:multiLevelType w:val="multilevel"/>
    <w:tmpl w:val="5876202C"/>
    <w:styleLink w:val="RTFNum1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71D4902"/>
    <w:multiLevelType w:val="multilevel"/>
    <w:tmpl w:val="17321C14"/>
    <w:styleLink w:val="RTFNum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2720369C"/>
    <w:multiLevelType w:val="multilevel"/>
    <w:tmpl w:val="6CAA4ED0"/>
    <w:styleLink w:val="RTFNum10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273C713C"/>
    <w:multiLevelType w:val="multilevel"/>
    <w:tmpl w:val="C37AB1C2"/>
    <w:styleLink w:val="RTFNum1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27646FE4"/>
    <w:multiLevelType w:val="multilevel"/>
    <w:tmpl w:val="BD12FD9C"/>
    <w:styleLink w:val="RTFNum1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27860788"/>
    <w:multiLevelType w:val="multilevel"/>
    <w:tmpl w:val="19F29C64"/>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4" w15:restartNumberingAfterBreak="0">
    <w:nsid w:val="28410260"/>
    <w:multiLevelType w:val="multilevel"/>
    <w:tmpl w:val="83FAB2D0"/>
    <w:styleLink w:val="RTFNum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29530C37"/>
    <w:multiLevelType w:val="multilevel"/>
    <w:tmpl w:val="9E0E081A"/>
    <w:styleLink w:val="RTFNum2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29BE2684"/>
    <w:multiLevelType w:val="multilevel"/>
    <w:tmpl w:val="99F00396"/>
    <w:styleLink w:val="RTFNum2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2A606B35"/>
    <w:multiLevelType w:val="multilevel"/>
    <w:tmpl w:val="4202D67C"/>
    <w:styleLink w:val="RTFNum14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2A7E4E65"/>
    <w:multiLevelType w:val="multilevel"/>
    <w:tmpl w:val="567AD84C"/>
    <w:styleLink w:val="RTFNum14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2B215671"/>
    <w:multiLevelType w:val="multilevel"/>
    <w:tmpl w:val="0E68FC52"/>
    <w:styleLink w:val="WW8Num3"/>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10" w15:restartNumberingAfterBreak="0">
    <w:nsid w:val="2B522777"/>
    <w:multiLevelType w:val="multilevel"/>
    <w:tmpl w:val="8708ABA6"/>
    <w:styleLink w:val="RTFNum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2C6554D3"/>
    <w:multiLevelType w:val="multilevel"/>
    <w:tmpl w:val="D35897DA"/>
    <w:styleLink w:val="WW8Num2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rFonts w:cs="Calibri"/>
        <w:b w:val="0"/>
        <w:strike w:val="0"/>
        <w:dstrike w:val="0"/>
        <w:color w:val="000000"/>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2CE33A39"/>
    <w:multiLevelType w:val="multilevel"/>
    <w:tmpl w:val="9470F16E"/>
    <w:styleLink w:val="WW8Num30"/>
    <w:lvl w:ilvl="0">
      <w:start w:val="1"/>
      <w:numFmt w:val="decimal"/>
      <w:lvlText w:val="%1."/>
      <w:lvlJc w:val="left"/>
      <w:pPr>
        <w:ind w:left="360" w:hanging="360"/>
      </w:pPr>
      <w:rPr>
        <w:rFonts w:cs="Calibri"/>
        <w:b/>
        <w:color w:val="1F497D"/>
        <w:sz w:val="24"/>
        <w:szCs w:val="24"/>
        <w:shd w:val="clear" w:color="auto" w:fill="23FF23"/>
        <w:lang w:eastAsia="it-IT"/>
      </w:rPr>
    </w:lvl>
    <w:lvl w:ilvl="1">
      <w:start w:val="1"/>
      <w:numFmt w:val="lowerLetter"/>
      <w:lvlText w:val="%2."/>
      <w:lvlJc w:val="left"/>
      <w:pPr>
        <w:ind w:left="792" w:hanging="432"/>
      </w:pPr>
      <w:rPr>
        <w:rFonts w:ascii="Calibri" w:eastAsia="SimSun, 宋体" w:hAnsi="Calibri" w:cs="Calibri"/>
        <w:b w:val="0"/>
        <w:bCs/>
        <w:i w:val="0"/>
        <w:iCs/>
        <w:color w:val="FF0000"/>
        <w:sz w:val="24"/>
        <w:szCs w:val="24"/>
        <w:shd w:val="clear" w:color="auto" w:fill="FFFF00"/>
        <w:lang w:eastAsia="it-IT"/>
      </w:rPr>
    </w:lvl>
    <w:lvl w:ilvl="2">
      <w:start w:val="1"/>
      <w:numFmt w:val="lowerLetter"/>
      <w:lvlText w:val="%3)"/>
      <w:lvlJc w:val="left"/>
      <w:pPr>
        <w:ind w:left="1497" w:hanging="504"/>
      </w:pPr>
      <w:rPr>
        <w:rFonts w:ascii="Calibri" w:hAnsi="Calibri" w:cs="Calibri"/>
        <w:b w:val="0"/>
        <w:i w:val="0"/>
        <w:strike w:val="0"/>
        <w:dstrike w:val="0"/>
        <w:sz w:val="24"/>
        <w:szCs w:val="24"/>
      </w:rPr>
    </w:lvl>
    <w:lvl w:ilvl="3">
      <w:start w:val="1"/>
      <w:numFmt w:val="lowerLetter"/>
      <w:lvlText w:val="%4)"/>
      <w:lvlJc w:val="left"/>
      <w:pPr>
        <w:ind w:left="932" w:hanging="648"/>
      </w:pPr>
      <w:rPr>
        <w:b w:val="0"/>
        <w:strike w:val="0"/>
        <w:dstrike w:val="0"/>
        <w:color w:val="000000"/>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2CEF7B60"/>
    <w:multiLevelType w:val="multilevel"/>
    <w:tmpl w:val="C4B6F66E"/>
    <w:styleLink w:val="RTFNum1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2E2D39CB"/>
    <w:multiLevelType w:val="multilevel"/>
    <w:tmpl w:val="DE5E7E26"/>
    <w:styleLink w:val="RTFNum14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2E5A72AC"/>
    <w:multiLevelType w:val="multilevel"/>
    <w:tmpl w:val="E19CA854"/>
    <w:styleLink w:val="RTFNum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2EC15856"/>
    <w:multiLevelType w:val="multilevel"/>
    <w:tmpl w:val="39200C76"/>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304B5BEA"/>
    <w:multiLevelType w:val="multilevel"/>
    <w:tmpl w:val="B136DAC6"/>
    <w:styleLink w:val="RTFNum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30626800"/>
    <w:multiLevelType w:val="multilevel"/>
    <w:tmpl w:val="1474175C"/>
    <w:styleLink w:val="RTFNum16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309B5B07"/>
    <w:multiLevelType w:val="multilevel"/>
    <w:tmpl w:val="F0220092"/>
    <w:styleLink w:val="RTFNum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30A609AC"/>
    <w:multiLevelType w:val="multilevel"/>
    <w:tmpl w:val="540E205E"/>
    <w:styleLink w:val="RTFNum1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30D50A47"/>
    <w:multiLevelType w:val="multilevel"/>
    <w:tmpl w:val="13F4B5CC"/>
    <w:styleLink w:val="RTFNum22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31123B47"/>
    <w:multiLevelType w:val="multilevel"/>
    <w:tmpl w:val="88360116"/>
    <w:styleLink w:val="RTFNum8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31AE1C60"/>
    <w:multiLevelType w:val="multilevel"/>
    <w:tmpl w:val="72F0D2D4"/>
    <w:styleLink w:val="RTFNum6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31B827B3"/>
    <w:multiLevelType w:val="multilevel"/>
    <w:tmpl w:val="77382A6E"/>
    <w:styleLink w:val="RTFNum2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31B9316E"/>
    <w:multiLevelType w:val="multilevel"/>
    <w:tmpl w:val="F2D20422"/>
    <w:styleLink w:val="RTFNum5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324B32D9"/>
    <w:multiLevelType w:val="multilevel"/>
    <w:tmpl w:val="D8DAD8DC"/>
    <w:styleLink w:val="WW8Num13"/>
    <w:lvl w:ilvl="0">
      <w:start w:val="1"/>
      <w:numFmt w:val="lowerLetter"/>
      <w:lvlText w:val="%1)"/>
      <w:lvlJc w:val="left"/>
      <w:pPr>
        <w:ind w:left="2030" w:hanging="1320"/>
      </w:pPr>
      <w:rPr>
        <w:rFonts w:cs="Calibri"/>
        <w:b/>
        <w:iCs/>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329F38D4"/>
    <w:multiLevelType w:val="multilevel"/>
    <w:tmpl w:val="9D5C48CC"/>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32B74C9D"/>
    <w:multiLevelType w:val="multilevel"/>
    <w:tmpl w:val="C1627444"/>
    <w:styleLink w:val="RTFNum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32CE3C9B"/>
    <w:multiLevelType w:val="multilevel"/>
    <w:tmpl w:val="AEF202D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33410D21"/>
    <w:multiLevelType w:val="multilevel"/>
    <w:tmpl w:val="AF7EE114"/>
    <w:styleLink w:val="RTFNum1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34567CA9"/>
    <w:multiLevelType w:val="multilevel"/>
    <w:tmpl w:val="4D7CFFB6"/>
    <w:styleLink w:val="RTFNum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352463D7"/>
    <w:multiLevelType w:val="multilevel"/>
    <w:tmpl w:val="F5D0AD78"/>
    <w:styleLink w:val="RTFNum1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357A4DF9"/>
    <w:multiLevelType w:val="multilevel"/>
    <w:tmpl w:val="22C0722A"/>
    <w:styleLink w:val="WW8Num15"/>
    <w:lvl w:ilvl="0">
      <w:start w:val="18"/>
      <w:numFmt w:val="decimal"/>
      <w:lvlText w:val="%1."/>
      <w:lvlJc w:val="left"/>
      <w:pPr>
        <w:ind w:left="660" w:hanging="660"/>
      </w:pPr>
      <w:rPr>
        <w:rFonts w:cs="Calibri"/>
        <w:sz w:val="24"/>
        <w:szCs w:val="24"/>
      </w:rPr>
    </w:lvl>
    <w:lvl w:ilvl="1">
      <w:start w:val="1"/>
      <w:numFmt w:val="decimal"/>
      <w:lvlText w:val="%1.%2."/>
      <w:lvlJc w:val="left"/>
      <w:pPr>
        <w:ind w:left="1014" w:hanging="660"/>
      </w:pPr>
    </w:lvl>
    <w:lvl w:ilvl="2">
      <w:start w:val="1"/>
      <w:numFmt w:val="decimal"/>
      <w:lvlText w:val="%1.%2.%3."/>
      <w:lvlJc w:val="left"/>
      <w:pPr>
        <w:ind w:left="1428" w:hanging="720"/>
      </w:pPr>
      <w:rPr>
        <w:rFonts w:cs="Calibri"/>
        <w:b/>
        <w:color w:val="1F497D"/>
        <w:sz w:val="24"/>
        <w:szCs w:val="24"/>
        <w:shd w:val="clear" w:color="auto" w:fill="auto"/>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4" w15:restartNumberingAfterBreak="0">
    <w:nsid w:val="383227D5"/>
    <w:multiLevelType w:val="multilevel"/>
    <w:tmpl w:val="90F8035C"/>
    <w:styleLink w:val="RTFNum2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3A20179D"/>
    <w:multiLevelType w:val="multilevel"/>
    <w:tmpl w:val="1BBC85C6"/>
    <w:styleLink w:val="WW8Num2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788" w:hanging="504"/>
      </w:pPr>
      <w:rPr>
        <w:rFonts w:cs="Arial"/>
        <w:b/>
        <w:i/>
        <w:sz w:val="24"/>
        <w:szCs w:val="24"/>
      </w:rPr>
    </w:lvl>
    <w:lvl w:ilvl="3">
      <w:start w:val="1"/>
      <w:numFmt w:val="lowerLetter"/>
      <w:lvlText w:val="%4."/>
      <w:lvlJc w:val="left"/>
      <w:pPr>
        <w:ind w:left="3342" w:hanging="648"/>
      </w:pPr>
      <w:rPr>
        <w:rFonts w:cs="Arial"/>
      </w:rPr>
    </w:lvl>
    <w:lvl w:ilvl="4">
      <w:start w:val="1"/>
      <w:numFmt w:val="decimal"/>
      <w:lvlText w:val="%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3A325F10"/>
    <w:multiLevelType w:val="multilevel"/>
    <w:tmpl w:val="8A5677DC"/>
    <w:styleLink w:val="WW8Num37"/>
    <w:lvl w:ilvl="0">
      <w:start w:val="16"/>
      <w:numFmt w:val="decimal"/>
      <w:lvlText w:val="%1."/>
      <w:lvlJc w:val="left"/>
      <w:pPr>
        <w:ind w:left="720" w:hanging="360"/>
      </w:pPr>
      <w:rPr>
        <w:rFonts w:cs="Calibri"/>
        <w:bCs/>
        <w:iCs/>
        <w:sz w:val="24"/>
        <w:szCs w:val="24"/>
      </w:rPr>
    </w:lvl>
    <w:lvl w:ilvl="1">
      <w:start w:val="5"/>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7" w15:restartNumberingAfterBreak="0">
    <w:nsid w:val="3AB147CC"/>
    <w:multiLevelType w:val="multilevel"/>
    <w:tmpl w:val="4F90C90A"/>
    <w:styleLink w:val="RTFNum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3B1B2F60"/>
    <w:multiLevelType w:val="multilevel"/>
    <w:tmpl w:val="68621356"/>
    <w:styleLink w:val="WW8Num17"/>
    <w:lvl w:ilvl="0">
      <w:start w:val="16"/>
      <w:numFmt w:val="decimal"/>
      <w:lvlText w:val="%1."/>
      <w:lvlJc w:val="left"/>
      <w:pPr>
        <w:ind w:left="360" w:hanging="360"/>
      </w:pPr>
      <w:rPr>
        <w:rFonts w:cs="Calibri"/>
        <w:b/>
        <w:iCs/>
        <w:sz w:val="24"/>
        <w:szCs w:val="24"/>
        <w:lang w:eastAsia="it-I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3BD04C51"/>
    <w:multiLevelType w:val="multilevel"/>
    <w:tmpl w:val="EF067170"/>
    <w:styleLink w:val="WW8Num19"/>
    <w:lvl w:ilvl="0">
      <w:start w:val="1"/>
      <w:numFmt w:val="decimal"/>
      <w:lvlText w:val="%1)"/>
      <w:lvlJc w:val="left"/>
      <w:pPr>
        <w:ind w:left="2483"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15:restartNumberingAfterBreak="0">
    <w:nsid w:val="3BEE5052"/>
    <w:multiLevelType w:val="multilevel"/>
    <w:tmpl w:val="60C8444C"/>
    <w:styleLink w:val="RTFNum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3C304C91"/>
    <w:multiLevelType w:val="multilevel"/>
    <w:tmpl w:val="1FC4F7DE"/>
    <w:styleLink w:val="RTFNum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3D035B3C"/>
    <w:multiLevelType w:val="multilevel"/>
    <w:tmpl w:val="CF687544"/>
    <w:styleLink w:val="RTFNum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3D50762C"/>
    <w:multiLevelType w:val="multilevel"/>
    <w:tmpl w:val="B26089B8"/>
    <w:styleLink w:val="RTFNum21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3D775069"/>
    <w:multiLevelType w:val="multilevel"/>
    <w:tmpl w:val="4306C150"/>
    <w:styleLink w:val="WW8Num25"/>
    <w:lvl w:ilvl="0">
      <w:start w:val="1"/>
      <w:numFmt w:val="decimal"/>
      <w:lvlText w:val="%1."/>
      <w:lvlJc w:val="left"/>
      <w:pPr>
        <w:ind w:left="1320" w:hanging="360"/>
      </w:pPr>
    </w:lvl>
    <w:lvl w:ilvl="1">
      <w:start w:val="1"/>
      <w:numFmt w:val="decimal"/>
      <w:lvlText w:val="%2"/>
      <w:lvlJc w:val="left"/>
      <w:pPr>
        <w:ind w:left="2040" w:hanging="360"/>
      </w:pPr>
    </w:lvl>
    <w:lvl w:ilvl="2">
      <w:start w:val="1"/>
      <w:numFmt w:val="lowerRoman"/>
      <w:lvlText w:val="%3."/>
      <w:lvlJc w:val="right"/>
      <w:pPr>
        <w:ind w:left="2760" w:hanging="180"/>
      </w:pPr>
      <w:rPr>
        <w:rFonts w:cs="Calibri"/>
        <w:sz w:val="24"/>
        <w:szCs w:val="24"/>
      </w:rPr>
    </w:lvl>
    <w:lvl w:ilvl="3">
      <w:start w:val="1"/>
      <w:numFmt w:val="decimal"/>
      <w:lvlText w:val="%4."/>
      <w:lvlJc w:val="left"/>
      <w:pPr>
        <w:ind w:left="3480" w:hanging="360"/>
      </w:pPr>
      <w:rPr>
        <w:rFonts w:cs="Calibri"/>
        <w:sz w:val="24"/>
        <w:szCs w:val="24"/>
      </w:rPr>
    </w:lvl>
    <w:lvl w:ilvl="4">
      <w:start w:val="1"/>
      <w:numFmt w:val="lowerLetter"/>
      <w:lvlText w:val="%5."/>
      <w:lvlJc w:val="left"/>
      <w:pPr>
        <w:ind w:left="4200" w:hanging="360"/>
      </w:pPr>
      <w:rPr>
        <w:rFonts w:cs="Calibri"/>
        <w:sz w:val="24"/>
        <w:szCs w:val="24"/>
        <w:lang w:eastAsia="it-IT"/>
      </w:r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45" w15:restartNumberingAfterBreak="0">
    <w:nsid w:val="3EA1561F"/>
    <w:multiLevelType w:val="multilevel"/>
    <w:tmpl w:val="50CC1780"/>
    <w:styleLink w:val="RTFNum3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3F084D61"/>
    <w:multiLevelType w:val="multilevel"/>
    <w:tmpl w:val="6A98DAAA"/>
    <w:styleLink w:val="RTFNum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3F1E27A2"/>
    <w:multiLevelType w:val="multilevel"/>
    <w:tmpl w:val="6B22508C"/>
    <w:styleLink w:val="RTFNum1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3F207091"/>
    <w:multiLevelType w:val="multilevel"/>
    <w:tmpl w:val="5832EF8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3F711352"/>
    <w:multiLevelType w:val="multilevel"/>
    <w:tmpl w:val="AC2C97D8"/>
    <w:styleLink w:val="RTFNum1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15:restartNumberingAfterBreak="0">
    <w:nsid w:val="402B04E5"/>
    <w:multiLevelType w:val="multilevel"/>
    <w:tmpl w:val="EE98FF50"/>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414C357E"/>
    <w:multiLevelType w:val="multilevel"/>
    <w:tmpl w:val="E0B622F8"/>
    <w:styleLink w:val="RTFNum1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421901E5"/>
    <w:multiLevelType w:val="multilevel"/>
    <w:tmpl w:val="B3F8DFF8"/>
    <w:styleLink w:val="RTFNum9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421E3F41"/>
    <w:multiLevelType w:val="multilevel"/>
    <w:tmpl w:val="CD3E66A4"/>
    <w:styleLink w:val="RTF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15:restartNumberingAfterBreak="0">
    <w:nsid w:val="43351AF7"/>
    <w:multiLevelType w:val="multilevel"/>
    <w:tmpl w:val="5AB2C45A"/>
    <w:styleLink w:val="RTFNum1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43485D2B"/>
    <w:multiLevelType w:val="multilevel"/>
    <w:tmpl w:val="E7CAADCC"/>
    <w:styleLink w:val="WW8Num21"/>
    <w:lvl w:ilvl="0">
      <w:numFmt w:val="bullet"/>
      <w:lvlText w:val=""/>
      <w:lvlJc w:val="left"/>
      <w:pPr>
        <w:ind w:left="2136" w:hanging="360"/>
      </w:pPr>
      <w:rPr>
        <w:rFonts w:ascii="Symbol" w:hAnsi="Symbol" w:cs="Calibri"/>
        <w:color w:val="1F497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43E6016D"/>
    <w:multiLevelType w:val="multilevel"/>
    <w:tmpl w:val="BACA6D5C"/>
    <w:styleLink w:val="RTFNum2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4422155F"/>
    <w:multiLevelType w:val="multilevel"/>
    <w:tmpl w:val="0C661D3E"/>
    <w:styleLink w:val="RTFNum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447D4146"/>
    <w:multiLevelType w:val="multilevel"/>
    <w:tmpl w:val="BCC0C31A"/>
    <w:styleLink w:val="RTFNum1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449E244E"/>
    <w:multiLevelType w:val="multilevel"/>
    <w:tmpl w:val="0FC8B1E4"/>
    <w:styleLink w:val="WW8Num32"/>
    <w:lvl w:ilvl="0">
      <w:start w:val="18"/>
      <w:numFmt w:val="decimal"/>
      <w:lvlText w:val="%1."/>
      <w:lvlJc w:val="left"/>
      <w:pPr>
        <w:ind w:left="660" w:hanging="660"/>
      </w:pPr>
      <w:rPr>
        <w:rFonts w:cs="Calibri"/>
        <w:sz w:val="24"/>
        <w:szCs w:val="24"/>
      </w:rPr>
    </w:lvl>
    <w:lvl w:ilvl="1">
      <w:start w:val="1"/>
      <w:numFmt w:val="decimal"/>
      <w:lvlText w:val="%1.%2."/>
      <w:lvlJc w:val="left"/>
      <w:pPr>
        <w:ind w:left="660" w:hanging="6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Calibri"/>
        <w:b/>
        <w:i/>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0" w15:restartNumberingAfterBreak="0">
    <w:nsid w:val="45201B2B"/>
    <w:multiLevelType w:val="multilevel"/>
    <w:tmpl w:val="FDBCAC20"/>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15:restartNumberingAfterBreak="0">
    <w:nsid w:val="45620804"/>
    <w:multiLevelType w:val="multilevel"/>
    <w:tmpl w:val="6A0A5E8E"/>
    <w:styleLink w:val="RTFNum1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46310137"/>
    <w:multiLevelType w:val="multilevel"/>
    <w:tmpl w:val="A5844B0C"/>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46864529"/>
    <w:multiLevelType w:val="multilevel"/>
    <w:tmpl w:val="F88469DC"/>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46B72739"/>
    <w:multiLevelType w:val="multilevel"/>
    <w:tmpl w:val="D332B9EA"/>
    <w:styleLink w:val="RTFNum1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47490EE5"/>
    <w:multiLevelType w:val="multilevel"/>
    <w:tmpl w:val="2E1EBB88"/>
    <w:styleLink w:val="RTFNum2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79D0A64"/>
    <w:multiLevelType w:val="multilevel"/>
    <w:tmpl w:val="794845BE"/>
    <w:styleLink w:val="RTFNum22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47CD4DB0"/>
    <w:multiLevelType w:val="multilevel"/>
    <w:tmpl w:val="49EE9E78"/>
    <w:styleLink w:val="RTFNum14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47D03D90"/>
    <w:multiLevelType w:val="multilevel"/>
    <w:tmpl w:val="F052FD48"/>
    <w:styleLink w:val="RTFNum21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47D614DF"/>
    <w:multiLevelType w:val="multilevel"/>
    <w:tmpl w:val="CBD2EDF0"/>
    <w:styleLink w:val="RTFNum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481F0850"/>
    <w:multiLevelType w:val="multilevel"/>
    <w:tmpl w:val="3B24350E"/>
    <w:styleLink w:val="RTFNum2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48F51CDF"/>
    <w:multiLevelType w:val="multilevel"/>
    <w:tmpl w:val="B8A4E7E4"/>
    <w:styleLink w:val="RTFNum19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493C4009"/>
    <w:multiLevelType w:val="multilevel"/>
    <w:tmpl w:val="98F8EDB2"/>
    <w:styleLink w:val="RTFNum1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4A0D0A64"/>
    <w:multiLevelType w:val="multilevel"/>
    <w:tmpl w:val="BF8C0374"/>
    <w:styleLink w:val="RTFNum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4A4E546A"/>
    <w:multiLevelType w:val="multilevel"/>
    <w:tmpl w:val="68284CDA"/>
    <w:styleLink w:val="RTFNum2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4A822E10"/>
    <w:multiLevelType w:val="multilevel"/>
    <w:tmpl w:val="D59C8194"/>
    <w:styleLink w:val="RTFNum25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4B0E1177"/>
    <w:multiLevelType w:val="multilevel"/>
    <w:tmpl w:val="49082A34"/>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4B4E2802"/>
    <w:multiLevelType w:val="multilevel"/>
    <w:tmpl w:val="061EEE56"/>
    <w:styleLink w:val="WW8Num35"/>
    <w:lvl w:ilvl="0">
      <w:numFmt w:val="bullet"/>
      <w:lvlText w:val=""/>
      <w:lvlJc w:val="left"/>
      <w:pPr>
        <w:ind w:left="720" w:hanging="360"/>
      </w:pPr>
      <w:rPr>
        <w:rFonts w:ascii="Symbol" w:hAnsi="Symbol" w:cs="Arial"/>
        <w:color w:val="auto"/>
        <w:sz w:val="24"/>
        <w:szCs w:val="24"/>
        <w:shd w:val="clear" w:color="auto" w:fill="auto"/>
        <w:lang w:eastAsia="it-IT"/>
      </w:rPr>
    </w:lvl>
    <w:lvl w:ilvl="1">
      <w:numFmt w:val="bullet"/>
      <w:lvlText w:val="◦"/>
      <w:lvlJc w:val="left"/>
      <w:pPr>
        <w:ind w:left="1080" w:hanging="360"/>
      </w:pPr>
      <w:rPr>
        <w:rFonts w:ascii="OpenSymbol, 'Arial Unicode MS'" w:hAnsi="OpenSymbol, 'Arial Unicode MS'" w:cs="Calibri"/>
        <w:color w:val="auto"/>
        <w:sz w:val="24"/>
        <w:szCs w:val="24"/>
        <w:shd w:val="clear" w:color="auto" w:fill="auto"/>
        <w:lang w:eastAsia="it-IT"/>
      </w:rPr>
    </w:lvl>
    <w:lvl w:ilvl="2">
      <w:numFmt w:val="bullet"/>
      <w:lvlText w:val="▪"/>
      <w:lvlJc w:val="left"/>
      <w:pPr>
        <w:ind w:left="1440" w:hanging="360"/>
      </w:pPr>
      <w:rPr>
        <w:rFonts w:ascii="OpenSymbol, 'Arial Unicode MS'" w:hAnsi="OpenSymbol, 'Arial Unicode MS'" w:cs="Calibri"/>
        <w:color w:val="auto"/>
        <w:sz w:val="24"/>
        <w:szCs w:val="24"/>
        <w:shd w:val="clear" w:color="auto" w:fill="auto"/>
        <w:lang w:eastAsia="it-IT"/>
      </w:rPr>
    </w:lvl>
    <w:lvl w:ilvl="3">
      <w:numFmt w:val="bullet"/>
      <w:lvlText w:val=""/>
      <w:lvlJc w:val="left"/>
      <w:pPr>
        <w:ind w:left="1800" w:hanging="360"/>
      </w:pPr>
      <w:rPr>
        <w:rFonts w:ascii="Symbol" w:hAnsi="Symbol" w:cs="Arial"/>
        <w:color w:val="auto"/>
        <w:sz w:val="24"/>
        <w:szCs w:val="24"/>
        <w:shd w:val="clear" w:color="auto" w:fill="auto"/>
        <w:lang w:eastAsia="it-IT"/>
      </w:rPr>
    </w:lvl>
    <w:lvl w:ilvl="4">
      <w:numFmt w:val="bullet"/>
      <w:lvlText w:val="◦"/>
      <w:lvlJc w:val="left"/>
      <w:pPr>
        <w:ind w:left="2160" w:hanging="360"/>
      </w:pPr>
      <w:rPr>
        <w:rFonts w:ascii="OpenSymbol, 'Arial Unicode MS'" w:hAnsi="OpenSymbol, 'Arial Unicode MS'" w:cs="Calibri"/>
        <w:color w:val="auto"/>
        <w:sz w:val="24"/>
        <w:szCs w:val="24"/>
        <w:shd w:val="clear" w:color="auto" w:fill="auto"/>
        <w:lang w:eastAsia="it-IT"/>
      </w:rPr>
    </w:lvl>
    <w:lvl w:ilvl="5">
      <w:numFmt w:val="bullet"/>
      <w:lvlText w:val="▪"/>
      <w:lvlJc w:val="left"/>
      <w:pPr>
        <w:ind w:left="2520" w:hanging="360"/>
      </w:pPr>
      <w:rPr>
        <w:rFonts w:ascii="OpenSymbol, 'Arial Unicode MS'" w:hAnsi="OpenSymbol, 'Arial Unicode MS'" w:cs="Calibri"/>
        <w:color w:val="auto"/>
        <w:sz w:val="24"/>
        <w:szCs w:val="24"/>
        <w:shd w:val="clear" w:color="auto" w:fill="auto"/>
        <w:lang w:eastAsia="it-IT"/>
      </w:rPr>
    </w:lvl>
    <w:lvl w:ilvl="6">
      <w:numFmt w:val="bullet"/>
      <w:lvlText w:val=""/>
      <w:lvlJc w:val="left"/>
      <w:pPr>
        <w:ind w:left="2880" w:hanging="360"/>
      </w:pPr>
      <w:rPr>
        <w:rFonts w:ascii="Symbol" w:hAnsi="Symbol" w:cs="Arial"/>
        <w:color w:val="auto"/>
        <w:sz w:val="24"/>
        <w:szCs w:val="24"/>
        <w:shd w:val="clear" w:color="auto" w:fill="auto"/>
        <w:lang w:eastAsia="it-IT"/>
      </w:rPr>
    </w:lvl>
    <w:lvl w:ilvl="7">
      <w:numFmt w:val="bullet"/>
      <w:lvlText w:val="◦"/>
      <w:lvlJc w:val="left"/>
      <w:pPr>
        <w:ind w:left="3240" w:hanging="360"/>
      </w:pPr>
      <w:rPr>
        <w:rFonts w:ascii="OpenSymbol, 'Arial Unicode MS'" w:hAnsi="OpenSymbol, 'Arial Unicode MS'" w:cs="Calibri"/>
        <w:color w:val="auto"/>
        <w:sz w:val="24"/>
        <w:szCs w:val="24"/>
        <w:shd w:val="clear" w:color="auto" w:fill="auto"/>
        <w:lang w:eastAsia="it-IT"/>
      </w:rPr>
    </w:lvl>
    <w:lvl w:ilvl="8">
      <w:numFmt w:val="bullet"/>
      <w:lvlText w:val="▪"/>
      <w:lvlJc w:val="left"/>
      <w:pPr>
        <w:ind w:left="3600" w:hanging="360"/>
      </w:pPr>
      <w:rPr>
        <w:rFonts w:ascii="OpenSymbol, 'Arial Unicode MS'" w:hAnsi="OpenSymbol, 'Arial Unicode MS'" w:cs="Calibri"/>
        <w:color w:val="auto"/>
        <w:sz w:val="24"/>
        <w:szCs w:val="24"/>
        <w:shd w:val="clear" w:color="auto" w:fill="auto"/>
        <w:lang w:eastAsia="it-IT"/>
      </w:rPr>
    </w:lvl>
  </w:abstractNum>
  <w:abstractNum w:abstractNumId="178" w15:restartNumberingAfterBreak="0">
    <w:nsid w:val="4BD15C2F"/>
    <w:multiLevelType w:val="multilevel"/>
    <w:tmpl w:val="9138A982"/>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179" w15:restartNumberingAfterBreak="0">
    <w:nsid w:val="4BF700B0"/>
    <w:multiLevelType w:val="multilevel"/>
    <w:tmpl w:val="0A3ABC0A"/>
    <w:styleLink w:val="RTFNum1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4C0B102B"/>
    <w:multiLevelType w:val="multilevel"/>
    <w:tmpl w:val="DDC8C9A4"/>
    <w:styleLink w:val="RTFNum2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4C121DE6"/>
    <w:multiLevelType w:val="multilevel"/>
    <w:tmpl w:val="886AE8C4"/>
    <w:styleLink w:val="RTFNum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C3A1F06"/>
    <w:multiLevelType w:val="multilevel"/>
    <w:tmpl w:val="C61CDB82"/>
    <w:styleLink w:val="RTFNum1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15:restartNumberingAfterBreak="0">
    <w:nsid w:val="4D2F3965"/>
    <w:multiLevelType w:val="multilevel"/>
    <w:tmpl w:val="36B66468"/>
    <w:styleLink w:val="WW8Num12"/>
    <w:lvl w:ilvl="0">
      <w:start w:val="16"/>
      <w:numFmt w:val="decimal"/>
      <w:lvlText w:val="%1."/>
      <w:lvlJc w:val="left"/>
      <w:pPr>
        <w:ind w:left="360" w:hanging="360"/>
      </w:pPr>
      <w:rPr>
        <w:rFonts w:cs="Calibri"/>
        <w:sz w:val="24"/>
        <w:szCs w:val="24"/>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b/>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4E5435EF"/>
    <w:multiLevelType w:val="multilevel"/>
    <w:tmpl w:val="8F62194A"/>
    <w:styleLink w:val="RTFNum1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4FBF21D9"/>
    <w:multiLevelType w:val="multilevel"/>
    <w:tmpl w:val="79A04B5C"/>
    <w:styleLink w:val="RTFNum1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15:restartNumberingAfterBreak="0">
    <w:nsid w:val="4FD14E11"/>
    <w:multiLevelType w:val="multilevel"/>
    <w:tmpl w:val="34BA35C0"/>
    <w:styleLink w:val="RTFNum1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502737CD"/>
    <w:multiLevelType w:val="multilevel"/>
    <w:tmpl w:val="E6CC9F88"/>
    <w:styleLink w:val="RTFNum1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15:restartNumberingAfterBreak="0">
    <w:nsid w:val="50702744"/>
    <w:multiLevelType w:val="multilevel"/>
    <w:tmpl w:val="4FBE82A2"/>
    <w:styleLink w:val="RTFNum2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50B742F6"/>
    <w:multiLevelType w:val="multilevel"/>
    <w:tmpl w:val="42E22B74"/>
    <w:styleLink w:val="RTFNum1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50FF1964"/>
    <w:multiLevelType w:val="multilevel"/>
    <w:tmpl w:val="AE2660EE"/>
    <w:styleLink w:val="RTFNum4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510A2094"/>
    <w:multiLevelType w:val="multilevel"/>
    <w:tmpl w:val="F3E8A6EC"/>
    <w:styleLink w:val="RTFNum8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15:restartNumberingAfterBreak="0">
    <w:nsid w:val="511274D7"/>
    <w:multiLevelType w:val="multilevel"/>
    <w:tmpl w:val="785AB19E"/>
    <w:styleLink w:val="RTFNum2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3" w15:restartNumberingAfterBreak="0">
    <w:nsid w:val="51835F17"/>
    <w:multiLevelType w:val="multilevel"/>
    <w:tmpl w:val="6A6C2D60"/>
    <w:styleLink w:val="RTFNum1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52362BB3"/>
    <w:multiLevelType w:val="multilevel"/>
    <w:tmpl w:val="67D036B4"/>
    <w:styleLink w:val="WW8Num26"/>
    <w:lvl w:ilvl="0">
      <w:start w:val="1"/>
      <w:numFmt w:val="decimal"/>
      <w:lvlText w:val="%1."/>
      <w:lvlJc w:val="left"/>
      <w:pPr>
        <w:ind w:left="720" w:hanging="360"/>
      </w:pPr>
      <w:rPr>
        <w:rFonts w:cs="Calibri"/>
        <w:sz w:val="24"/>
        <w:szCs w:val="24"/>
      </w:rPr>
    </w:lvl>
    <w:lvl w:ilvl="1">
      <w:start w:val="1"/>
      <w:numFmt w:val="lowerLetter"/>
      <w:lvlText w:val="%2."/>
      <w:lvlJc w:val="left"/>
      <w:pPr>
        <w:ind w:left="1440" w:hanging="360"/>
      </w:pPr>
    </w:lvl>
    <w:lvl w:ilvl="2">
      <w:start w:val="19"/>
      <w:numFmt w:val="lowerLetter"/>
      <w:lvlText w:val="%3)"/>
      <w:lvlJc w:val="left"/>
      <w:pPr>
        <w:ind w:left="2340" w:hanging="360"/>
      </w:pPr>
      <w:rPr>
        <w:rFonts w:cs="Calibri"/>
        <w:b w:val="0"/>
        <w:bCs/>
        <w:i w:val="0"/>
        <w:iCs/>
        <w:sz w:val="24"/>
        <w:szCs w:val="24"/>
        <w:lang w:eastAsia="it-IT"/>
      </w:rPr>
    </w:lvl>
    <w:lvl w:ilvl="3">
      <w:start w:val="1"/>
      <w:numFmt w:val="decimal"/>
      <w:lvlText w:val="%4."/>
      <w:lvlJc w:val="left"/>
      <w:pPr>
        <w:ind w:left="2880" w:hanging="360"/>
      </w:pPr>
    </w:lvl>
    <w:lvl w:ilvl="4">
      <w:start w:val="1"/>
      <w:numFmt w:val="lowerLetter"/>
      <w:lvlText w:val="%5."/>
      <w:lvlJc w:val="left"/>
      <w:pPr>
        <w:ind w:left="3600" w:hanging="360"/>
      </w:pPr>
      <w:rPr>
        <w:rFonts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3384A22"/>
    <w:multiLevelType w:val="multilevel"/>
    <w:tmpl w:val="8A9AAB76"/>
    <w:styleLink w:val="RTFNum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15:restartNumberingAfterBreak="0">
    <w:nsid w:val="534417F2"/>
    <w:multiLevelType w:val="multilevel"/>
    <w:tmpl w:val="B446916C"/>
    <w:styleLink w:val="RTFNum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53604AE4"/>
    <w:multiLevelType w:val="multilevel"/>
    <w:tmpl w:val="ABCC44B8"/>
    <w:styleLink w:val="RTFNum2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15:restartNumberingAfterBreak="0">
    <w:nsid w:val="53A77C26"/>
    <w:multiLevelType w:val="multilevel"/>
    <w:tmpl w:val="40126864"/>
    <w:styleLink w:val="RTFNum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15:restartNumberingAfterBreak="0">
    <w:nsid w:val="53D671B7"/>
    <w:multiLevelType w:val="multilevel"/>
    <w:tmpl w:val="874297BE"/>
    <w:styleLink w:val="RTFNum1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15:restartNumberingAfterBreak="0">
    <w:nsid w:val="54034655"/>
    <w:multiLevelType w:val="multilevel"/>
    <w:tmpl w:val="DA5810CE"/>
    <w:styleLink w:val="RTFNum1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15:restartNumberingAfterBreak="0">
    <w:nsid w:val="54DB0B0F"/>
    <w:multiLevelType w:val="multilevel"/>
    <w:tmpl w:val="D07E06A0"/>
    <w:styleLink w:val="RTFNum1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15:restartNumberingAfterBreak="0">
    <w:nsid w:val="55130C4E"/>
    <w:multiLevelType w:val="multilevel"/>
    <w:tmpl w:val="9D845C6C"/>
    <w:styleLink w:val="RTFNum11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15:restartNumberingAfterBreak="0">
    <w:nsid w:val="551956CB"/>
    <w:multiLevelType w:val="multilevel"/>
    <w:tmpl w:val="EF70489E"/>
    <w:styleLink w:val="RTFNum2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567222A9"/>
    <w:multiLevelType w:val="multilevel"/>
    <w:tmpl w:val="D62E3350"/>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15:restartNumberingAfterBreak="0">
    <w:nsid w:val="57046CF9"/>
    <w:multiLevelType w:val="multilevel"/>
    <w:tmpl w:val="B60EBAC2"/>
    <w:styleLink w:val="RTFNum2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585E44AE"/>
    <w:multiLevelType w:val="multilevel"/>
    <w:tmpl w:val="0F101370"/>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15:restartNumberingAfterBreak="0">
    <w:nsid w:val="58713934"/>
    <w:multiLevelType w:val="multilevel"/>
    <w:tmpl w:val="86BAF5DC"/>
    <w:styleLink w:val="WW8Num38"/>
    <w:lvl w:ilvl="0">
      <w:start w:val="16"/>
      <w:numFmt w:val="decimal"/>
      <w:lvlText w:val="%1."/>
      <w:lvlJc w:val="left"/>
      <w:pPr>
        <w:ind w:left="720" w:hanging="360"/>
      </w:pPr>
    </w:lvl>
    <w:lvl w:ilvl="1">
      <w:start w:val="9"/>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8" w15:restartNumberingAfterBreak="0">
    <w:nsid w:val="5907314C"/>
    <w:multiLevelType w:val="multilevel"/>
    <w:tmpl w:val="F252EB4C"/>
    <w:styleLink w:val="RTFNum2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15:restartNumberingAfterBreak="0">
    <w:nsid w:val="59706FFD"/>
    <w:multiLevelType w:val="multilevel"/>
    <w:tmpl w:val="341685B2"/>
    <w:styleLink w:val="WW8Num31"/>
    <w:lvl w:ilvl="0">
      <w:start w:val="1"/>
      <w:numFmt w:val="decimal"/>
      <w:lvlText w:val="%1."/>
      <w:lvlJc w:val="left"/>
      <w:pPr>
        <w:ind w:left="360" w:hanging="360"/>
      </w:pPr>
      <w:rPr>
        <w:rFonts w:cs="Calibri"/>
        <w:i w:val="0"/>
        <w:sz w:val="24"/>
        <w:szCs w:val="24"/>
      </w:rPr>
    </w:lvl>
    <w:lvl w:ilvl="1">
      <w:start w:val="1"/>
      <w:numFmt w:val="decimal"/>
      <w:lvlText w:val="%1.%2."/>
      <w:lvlJc w:val="left"/>
      <w:pPr>
        <w:ind w:left="792" w:hanging="432"/>
      </w:pPr>
      <w:rPr>
        <w:rFonts w:cs="Calibri"/>
        <w:sz w:val="24"/>
        <w:szCs w:val="24"/>
      </w:rPr>
    </w:lvl>
    <w:lvl w:ilvl="2">
      <w:start w:val="1"/>
      <w:numFmt w:val="decimal"/>
      <w:lvlText w:val="%1.%2.%3."/>
      <w:lvlJc w:val="left"/>
      <w:pPr>
        <w:ind w:left="788" w:hanging="504"/>
      </w:pPr>
    </w:lvl>
    <w:lvl w:ilvl="3">
      <w:start w:val="1"/>
      <w:numFmt w:val="decimal"/>
      <w:lvlText w:val="%1.%2.%3.%4."/>
      <w:lvlJc w:val="left"/>
      <w:pPr>
        <w:ind w:left="932" w:hanging="648"/>
      </w:pPr>
    </w:lvl>
    <w:lvl w:ilvl="4">
      <w:start w:val="1"/>
      <w:numFmt w:val="decimal"/>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5A4E2C1F"/>
    <w:multiLevelType w:val="multilevel"/>
    <w:tmpl w:val="D77AF342"/>
    <w:styleLink w:val="RTFNum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15:restartNumberingAfterBreak="0">
    <w:nsid w:val="5A51148E"/>
    <w:multiLevelType w:val="multilevel"/>
    <w:tmpl w:val="9B4C572C"/>
    <w:styleLink w:val="RTFNum2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5ABE6FD0"/>
    <w:multiLevelType w:val="multilevel"/>
    <w:tmpl w:val="AB8A6E5A"/>
    <w:styleLink w:val="RTFNum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15:restartNumberingAfterBreak="0">
    <w:nsid w:val="5B0E657F"/>
    <w:multiLevelType w:val="multilevel"/>
    <w:tmpl w:val="26C24998"/>
    <w:styleLink w:val="RTFNum8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15:restartNumberingAfterBreak="0">
    <w:nsid w:val="5B406801"/>
    <w:multiLevelType w:val="multilevel"/>
    <w:tmpl w:val="9A286C36"/>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215" w15:restartNumberingAfterBreak="0">
    <w:nsid w:val="5BD42E8D"/>
    <w:multiLevelType w:val="multilevel"/>
    <w:tmpl w:val="10666BF6"/>
    <w:styleLink w:val="RTFNum2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15:restartNumberingAfterBreak="0">
    <w:nsid w:val="5C82307F"/>
    <w:multiLevelType w:val="multilevel"/>
    <w:tmpl w:val="85F459CE"/>
    <w:styleLink w:val="RTFNum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15:restartNumberingAfterBreak="0">
    <w:nsid w:val="5CB8490E"/>
    <w:multiLevelType w:val="multilevel"/>
    <w:tmpl w:val="C3E47802"/>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15:restartNumberingAfterBreak="0">
    <w:nsid w:val="5D030CC3"/>
    <w:multiLevelType w:val="multilevel"/>
    <w:tmpl w:val="940632BE"/>
    <w:styleLink w:val="RTFNum1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5D252D5D"/>
    <w:multiLevelType w:val="multilevel"/>
    <w:tmpl w:val="F134E558"/>
    <w:styleLink w:val="WW8Num10"/>
    <w:lvl w:ilvl="0">
      <w:start w:val="2"/>
      <w:numFmt w:val="lowerRoman"/>
      <w:lvlText w:val="%1)"/>
      <w:lvlJc w:val="left"/>
      <w:pPr>
        <w:ind w:left="2700" w:hanging="720"/>
      </w:pPr>
      <w:rPr>
        <w:rFonts w:cs="Calibri"/>
        <w:b w:val="0"/>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15:restartNumberingAfterBreak="0">
    <w:nsid w:val="5E414028"/>
    <w:multiLevelType w:val="multilevel"/>
    <w:tmpl w:val="E5A472BA"/>
    <w:styleLink w:val="RTFNum6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15:restartNumberingAfterBreak="0">
    <w:nsid w:val="5E6B6682"/>
    <w:multiLevelType w:val="multilevel"/>
    <w:tmpl w:val="CD5CF85E"/>
    <w:styleLink w:val="RTFNum2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15:restartNumberingAfterBreak="0">
    <w:nsid w:val="5ECF6346"/>
    <w:multiLevelType w:val="multilevel"/>
    <w:tmpl w:val="6F94E90A"/>
    <w:styleLink w:val="RTFNum18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15:restartNumberingAfterBreak="0">
    <w:nsid w:val="5F1D1E52"/>
    <w:multiLevelType w:val="multilevel"/>
    <w:tmpl w:val="BE50B5C6"/>
    <w:styleLink w:val="RTFNum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15:restartNumberingAfterBreak="0">
    <w:nsid w:val="5F49498B"/>
    <w:multiLevelType w:val="multilevel"/>
    <w:tmpl w:val="261C674A"/>
    <w:styleLink w:val="RTFNum16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15:restartNumberingAfterBreak="0">
    <w:nsid w:val="5F7964CE"/>
    <w:multiLevelType w:val="multilevel"/>
    <w:tmpl w:val="1D72F6A4"/>
    <w:styleLink w:val="RTFNum1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15:restartNumberingAfterBreak="0">
    <w:nsid w:val="5FCB39AA"/>
    <w:multiLevelType w:val="multilevel"/>
    <w:tmpl w:val="E2C42ADE"/>
    <w:styleLink w:val="RTFNum1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15:restartNumberingAfterBreak="0">
    <w:nsid w:val="60AC73ED"/>
    <w:multiLevelType w:val="multilevel"/>
    <w:tmpl w:val="32AE8DC8"/>
    <w:styleLink w:val="RTFNum1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8" w15:restartNumberingAfterBreak="0">
    <w:nsid w:val="60ED1F8B"/>
    <w:multiLevelType w:val="multilevel"/>
    <w:tmpl w:val="B8B6CB52"/>
    <w:styleLink w:val="RTFNum1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15:restartNumberingAfterBreak="0">
    <w:nsid w:val="6179213D"/>
    <w:multiLevelType w:val="multilevel"/>
    <w:tmpl w:val="9ADA067E"/>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230" w15:restartNumberingAfterBreak="0">
    <w:nsid w:val="61A9685E"/>
    <w:multiLevelType w:val="multilevel"/>
    <w:tmpl w:val="7018EB28"/>
    <w:styleLink w:val="WW8Num23"/>
    <w:lvl w:ilvl="0">
      <w:start w:val="1"/>
      <w:numFmt w:val="decimal"/>
      <w:lvlText w:val="%1."/>
      <w:lvlJc w:val="left"/>
      <w:pPr>
        <w:ind w:left="360" w:hanging="360"/>
      </w:pPr>
      <w:rPr>
        <w:rFonts w:cs="Arial"/>
        <w:b/>
        <w:color w:val="1F497D"/>
        <w:sz w:val="24"/>
        <w:szCs w:val="24"/>
        <w:shd w:val="clear" w:color="auto" w:fill="auto"/>
        <w:lang w:eastAsia="it-IT"/>
      </w:rPr>
    </w:lvl>
    <w:lvl w:ilvl="1">
      <w:start w:val="1"/>
      <w:numFmt w:val="decimal"/>
      <w:lvlText w:val="%1.%2."/>
      <w:lvlJc w:val="left"/>
      <w:pPr>
        <w:ind w:left="432" w:hanging="432"/>
      </w:pPr>
      <w:rPr>
        <w:rFonts w:ascii="Calibri" w:eastAsia="Times New Roman" w:hAnsi="Calibri" w:cs="Calibri"/>
        <w:b w:val="0"/>
        <w:bCs/>
        <w:i w:val="0"/>
        <w:iCs/>
        <w:color w:val="1F497D"/>
        <w:sz w:val="24"/>
        <w:szCs w:val="24"/>
        <w:shd w:val="clear" w:color="auto" w:fill="auto"/>
        <w:lang w:val="it-IT" w:eastAsia="it-IT" w:bidi="ar-SA"/>
      </w:rPr>
    </w:lvl>
    <w:lvl w:ilvl="2">
      <w:start w:val="1"/>
      <w:numFmt w:val="decimal"/>
      <w:lvlText w:val="%1.%2.%3."/>
      <w:lvlJc w:val="left"/>
      <w:pPr>
        <w:ind w:left="1224" w:hanging="504"/>
      </w:pPr>
      <w:rPr>
        <w:rFonts w:ascii="Calibri" w:eastAsia="Times New Roman" w:hAnsi="Calibri" w:cs="Calibri"/>
        <w:b w:val="0"/>
        <w:bCs/>
        <w:i w:val="0"/>
        <w:iCs/>
        <w:color w:val="1F497D"/>
        <w:sz w:val="24"/>
        <w:szCs w:val="24"/>
        <w:shd w:val="clear" w:color="auto" w:fill="auto"/>
        <w:lang w:val="it-IT" w:eastAsia="it-IT" w:bidi="ar-SA"/>
      </w:rPr>
    </w:lvl>
    <w:lvl w:ilvl="3">
      <w:start w:val="1"/>
      <w:numFmt w:val="decimal"/>
      <w:lvlText w:val="%1.%2.%3.%4."/>
      <w:lvlJc w:val="left"/>
      <w:pPr>
        <w:ind w:left="1728" w:hanging="648"/>
      </w:pPr>
      <w:rPr>
        <w:rFonts w:ascii="Calibri" w:eastAsia="Times New Roman" w:hAnsi="Calibri" w:cs="Arial"/>
        <w:b w:val="0"/>
        <w:strike w:val="0"/>
        <w:dstrike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1B3676E"/>
    <w:multiLevelType w:val="multilevel"/>
    <w:tmpl w:val="76F619B8"/>
    <w:styleLink w:val="RTFNum2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2" w15:restartNumberingAfterBreak="0">
    <w:nsid w:val="61B64EA9"/>
    <w:multiLevelType w:val="multilevel"/>
    <w:tmpl w:val="D6C85E46"/>
    <w:styleLink w:val="RTFNum1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3" w15:restartNumberingAfterBreak="0">
    <w:nsid w:val="61D44666"/>
    <w:multiLevelType w:val="multilevel"/>
    <w:tmpl w:val="F5D2FDAC"/>
    <w:styleLink w:val="RTFNum1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15:restartNumberingAfterBreak="0">
    <w:nsid w:val="61DB49D8"/>
    <w:multiLevelType w:val="multilevel"/>
    <w:tmpl w:val="37FAC494"/>
    <w:styleLink w:val="RTFNum1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5" w15:restartNumberingAfterBreak="0">
    <w:nsid w:val="62E94566"/>
    <w:multiLevelType w:val="multilevel"/>
    <w:tmpl w:val="1FE84E80"/>
    <w:styleLink w:val="RTFNum20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6" w15:restartNumberingAfterBreak="0">
    <w:nsid w:val="637D7E09"/>
    <w:multiLevelType w:val="multilevel"/>
    <w:tmpl w:val="D3E0F252"/>
    <w:styleLink w:val="RTFNum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15:restartNumberingAfterBreak="0">
    <w:nsid w:val="640865C1"/>
    <w:multiLevelType w:val="multilevel"/>
    <w:tmpl w:val="CDB2BCA2"/>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15:restartNumberingAfterBreak="0">
    <w:nsid w:val="646D664F"/>
    <w:multiLevelType w:val="multilevel"/>
    <w:tmpl w:val="6F5CAE2E"/>
    <w:styleLink w:val="WW8Num9"/>
    <w:lvl w:ilvl="0">
      <w:start w:val="1"/>
      <w:numFmt w:val="decimal"/>
      <w:lvlText w:val="%1."/>
      <w:lvlJc w:val="left"/>
      <w:pPr>
        <w:ind w:left="360" w:hanging="360"/>
      </w:pPr>
      <w:rPr>
        <w:rFonts w:ascii="Symbol" w:hAnsi="Symbol" w:cs="Symbol"/>
      </w:rPr>
    </w:lvl>
    <w:lvl w:ilvl="1">
      <w:start w:val="1"/>
      <w:numFmt w:val="decimal"/>
      <w:lvlText w:val="%1.%2."/>
      <w:lvlJc w:val="left"/>
      <w:pPr>
        <w:ind w:left="792" w:hanging="432"/>
      </w:pPr>
    </w:lvl>
    <w:lvl w:ilvl="2">
      <w:start w:val="1"/>
      <w:numFmt w:val="decimal"/>
      <w:lvlText w:val="%1.%2.%3."/>
      <w:lvlJc w:val="left"/>
      <w:pPr>
        <w:ind w:left="1224" w:hanging="504"/>
      </w:pPr>
      <w:rPr>
        <w:rFonts w:ascii="Wingdings" w:hAnsi="Wingdings" w:cs="Wingdings"/>
      </w:rPr>
    </w:lvl>
    <w:lvl w:ilvl="3">
      <w:start w:val="1"/>
      <w:numFmt w:val="lowerLetter"/>
      <w:lvlText w:val="%4."/>
      <w:lvlJc w:val="left"/>
      <w:pPr>
        <w:ind w:left="1728" w:hanging="648"/>
      </w:pPr>
      <w:rPr>
        <w:rFonts w:ascii="Symbol" w:hAnsi="Symbol" w:cs="Symbol"/>
      </w:rPr>
    </w:lvl>
    <w:lvl w:ilvl="4">
      <w:start w:val="1"/>
      <w:numFmt w:val="decimal"/>
      <w:lvlText w:val="%1.%2.%3.%4.%5."/>
      <w:lvlJc w:val="left"/>
      <w:pPr>
        <w:ind w:left="2232" w:hanging="792"/>
      </w:pPr>
      <w:rPr>
        <w:rFonts w:ascii="Courier New" w:hAnsi="Courier New" w:cs="Courier New"/>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64FA1130"/>
    <w:multiLevelType w:val="multilevel"/>
    <w:tmpl w:val="35D0D63A"/>
    <w:styleLink w:val="RTFNum2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65A54325"/>
    <w:multiLevelType w:val="multilevel"/>
    <w:tmpl w:val="2AA42550"/>
    <w:styleLink w:val="RTFNum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15:restartNumberingAfterBreak="0">
    <w:nsid w:val="65DB4177"/>
    <w:multiLevelType w:val="multilevel"/>
    <w:tmpl w:val="7166CF28"/>
    <w:styleLink w:val="RTFNum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65EC619E"/>
    <w:multiLevelType w:val="multilevel"/>
    <w:tmpl w:val="90C6A146"/>
    <w:styleLink w:val="RTFNum16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3" w15:restartNumberingAfterBreak="0">
    <w:nsid w:val="66895F5F"/>
    <w:multiLevelType w:val="multilevel"/>
    <w:tmpl w:val="F536D3D0"/>
    <w:styleLink w:val="RTFNum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15:restartNumberingAfterBreak="0">
    <w:nsid w:val="67242831"/>
    <w:multiLevelType w:val="multilevel"/>
    <w:tmpl w:val="211C8BD4"/>
    <w:styleLink w:val="RTFNum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679F17AC"/>
    <w:multiLevelType w:val="multilevel"/>
    <w:tmpl w:val="BFB4D874"/>
    <w:styleLink w:val="RTFNum1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15:restartNumberingAfterBreak="0">
    <w:nsid w:val="67C70B3C"/>
    <w:multiLevelType w:val="multilevel"/>
    <w:tmpl w:val="57B67C88"/>
    <w:styleLink w:val="RTFNum1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15:restartNumberingAfterBreak="0">
    <w:nsid w:val="67CC5001"/>
    <w:multiLevelType w:val="multilevel"/>
    <w:tmpl w:val="D30E7F68"/>
    <w:styleLink w:val="RTFNum9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15:restartNumberingAfterBreak="0">
    <w:nsid w:val="68721998"/>
    <w:multiLevelType w:val="multilevel"/>
    <w:tmpl w:val="1D06CD9E"/>
    <w:styleLink w:val="RTFNum1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15:restartNumberingAfterBreak="0">
    <w:nsid w:val="68EA1E4F"/>
    <w:multiLevelType w:val="multilevel"/>
    <w:tmpl w:val="ED02F144"/>
    <w:styleLink w:val="RTFNum2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15:restartNumberingAfterBreak="0">
    <w:nsid w:val="690F3E4A"/>
    <w:multiLevelType w:val="multilevel"/>
    <w:tmpl w:val="CCCC60C4"/>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251" w15:restartNumberingAfterBreak="0">
    <w:nsid w:val="691472EE"/>
    <w:multiLevelType w:val="multilevel"/>
    <w:tmpl w:val="DF50BE62"/>
    <w:styleLink w:val="RTFNum2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15:restartNumberingAfterBreak="0">
    <w:nsid w:val="69565608"/>
    <w:multiLevelType w:val="multilevel"/>
    <w:tmpl w:val="75E2E56C"/>
    <w:styleLink w:val="RTFNum1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3" w15:restartNumberingAfterBreak="0">
    <w:nsid w:val="69604D54"/>
    <w:multiLevelType w:val="multilevel"/>
    <w:tmpl w:val="C1D6BA40"/>
    <w:styleLink w:val="RTFNum1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15:restartNumberingAfterBreak="0">
    <w:nsid w:val="698C5E78"/>
    <w:multiLevelType w:val="multilevel"/>
    <w:tmpl w:val="F37C68BA"/>
    <w:styleLink w:val="RTFNum14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15:restartNumberingAfterBreak="0">
    <w:nsid w:val="69D01C90"/>
    <w:multiLevelType w:val="multilevel"/>
    <w:tmpl w:val="E668D414"/>
    <w:styleLink w:val="RTFNum13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15:restartNumberingAfterBreak="0">
    <w:nsid w:val="6A087210"/>
    <w:multiLevelType w:val="multilevel"/>
    <w:tmpl w:val="21B20544"/>
    <w:styleLink w:val="RTFNum1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7" w15:restartNumberingAfterBreak="0">
    <w:nsid w:val="6A0B0291"/>
    <w:multiLevelType w:val="multilevel"/>
    <w:tmpl w:val="3ABEF7E6"/>
    <w:styleLink w:val="RTFNum2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15:restartNumberingAfterBreak="0">
    <w:nsid w:val="6A1F72EE"/>
    <w:multiLevelType w:val="multilevel"/>
    <w:tmpl w:val="D910C794"/>
    <w:styleLink w:val="RTFNum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15:restartNumberingAfterBreak="0">
    <w:nsid w:val="6A3E2D4E"/>
    <w:multiLevelType w:val="multilevel"/>
    <w:tmpl w:val="9EC68FD2"/>
    <w:styleLink w:val="RTFNum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15:restartNumberingAfterBreak="0">
    <w:nsid w:val="6A8114BA"/>
    <w:multiLevelType w:val="multilevel"/>
    <w:tmpl w:val="BD88C48E"/>
    <w:styleLink w:val="RTFNum15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15:restartNumberingAfterBreak="0">
    <w:nsid w:val="6B155B95"/>
    <w:multiLevelType w:val="multilevel"/>
    <w:tmpl w:val="50C2719C"/>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262" w15:restartNumberingAfterBreak="0">
    <w:nsid w:val="6C9444B7"/>
    <w:multiLevelType w:val="multilevel"/>
    <w:tmpl w:val="DA741A7A"/>
    <w:styleLink w:val="RTFNum1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3" w15:restartNumberingAfterBreak="0">
    <w:nsid w:val="6CB663AB"/>
    <w:multiLevelType w:val="multilevel"/>
    <w:tmpl w:val="D018D5CE"/>
    <w:styleLink w:val="WW8Num22"/>
    <w:lvl w:ilvl="0">
      <w:start w:val="10"/>
      <w:numFmt w:val="decimal"/>
      <w:lvlText w:val="%1."/>
      <w:lvlJc w:val="left"/>
      <w:pPr>
        <w:ind w:left="480" w:hanging="480"/>
      </w:pPr>
      <w:rPr>
        <w:rFonts w:cs="Calibri"/>
        <w:sz w:val="24"/>
        <w:szCs w:val="24"/>
      </w:rPr>
    </w:lvl>
    <w:lvl w:ilvl="1">
      <w:start w:val="2"/>
      <w:numFmt w:val="decimal"/>
      <w:lvlText w:val="%1.%2."/>
      <w:lvlJc w:val="left"/>
      <w:pPr>
        <w:ind w:left="1189" w:hanging="480"/>
      </w:pPr>
      <w:rPr>
        <w:rFonts w:cs="Calibri"/>
        <w:b/>
        <w:color w:val="1F497D"/>
        <w:sz w:val="24"/>
        <w:szCs w:val="24"/>
        <w:shd w:val="clear" w:color="auto" w:fill="auto"/>
      </w:rPr>
    </w:lvl>
    <w:lvl w:ilvl="2">
      <w:start w:val="1"/>
      <w:numFmt w:val="decimal"/>
      <w:lvlText w:val="%1.%2.%3."/>
      <w:lvlJc w:val="left"/>
      <w:pPr>
        <w:ind w:left="2138" w:hanging="720"/>
      </w:pPr>
      <w:rPr>
        <w:rFonts w:cs="Calibri"/>
        <w:b/>
        <w:bCs/>
        <w:i/>
        <w:iCs/>
        <w:color w:val="1F497D"/>
        <w:sz w:val="24"/>
        <w:szCs w:val="24"/>
        <w:shd w:val="clear" w:color="auto" w:fill="23FF23"/>
        <w:lang w:eastAsia="it-IT"/>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4" w15:restartNumberingAfterBreak="0">
    <w:nsid w:val="6D4A0033"/>
    <w:multiLevelType w:val="multilevel"/>
    <w:tmpl w:val="8258F5EE"/>
    <w:styleLink w:val="RTFNum2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15:restartNumberingAfterBreak="0">
    <w:nsid w:val="6D564D5E"/>
    <w:multiLevelType w:val="multilevel"/>
    <w:tmpl w:val="9A02C8C0"/>
    <w:styleLink w:val="RTFNum23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15:restartNumberingAfterBreak="0">
    <w:nsid w:val="6D954ADE"/>
    <w:multiLevelType w:val="multilevel"/>
    <w:tmpl w:val="D0784CC0"/>
    <w:styleLink w:val="RTFNum1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7" w15:restartNumberingAfterBreak="0">
    <w:nsid w:val="6EAF7E89"/>
    <w:multiLevelType w:val="multilevel"/>
    <w:tmpl w:val="69762C30"/>
    <w:styleLink w:val="RTFNum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8" w15:restartNumberingAfterBreak="0">
    <w:nsid w:val="6F3752DE"/>
    <w:multiLevelType w:val="multilevel"/>
    <w:tmpl w:val="9F527772"/>
    <w:styleLink w:val="RTFNum2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9" w15:restartNumberingAfterBreak="0">
    <w:nsid w:val="6F810410"/>
    <w:multiLevelType w:val="multilevel"/>
    <w:tmpl w:val="0136F270"/>
    <w:styleLink w:val="RTFNum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0" w15:restartNumberingAfterBreak="0">
    <w:nsid w:val="6FA43E2D"/>
    <w:multiLevelType w:val="multilevel"/>
    <w:tmpl w:val="0054F996"/>
    <w:styleLink w:val="RTFNum2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15:restartNumberingAfterBreak="0">
    <w:nsid w:val="6FE445EF"/>
    <w:multiLevelType w:val="multilevel"/>
    <w:tmpl w:val="5C1645FC"/>
    <w:styleLink w:val="RTFNum1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15:restartNumberingAfterBreak="0">
    <w:nsid w:val="70792774"/>
    <w:multiLevelType w:val="multilevel"/>
    <w:tmpl w:val="AA46DEF6"/>
    <w:styleLink w:val="RTFNum2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3" w15:restartNumberingAfterBreak="0">
    <w:nsid w:val="711454C5"/>
    <w:multiLevelType w:val="multilevel"/>
    <w:tmpl w:val="A2DA14B8"/>
    <w:styleLink w:val="RTFNum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4" w15:restartNumberingAfterBreak="0">
    <w:nsid w:val="71ED6D3B"/>
    <w:multiLevelType w:val="multilevel"/>
    <w:tmpl w:val="65084422"/>
    <w:styleLink w:val="RTFNum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15:restartNumberingAfterBreak="0">
    <w:nsid w:val="71ED736C"/>
    <w:multiLevelType w:val="multilevel"/>
    <w:tmpl w:val="B0F428FC"/>
    <w:styleLink w:val="RTFNum2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6" w15:restartNumberingAfterBreak="0">
    <w:nsid w:val="72EB73CD"/>
    <w:multiLevelType w:val="multilevel"/>
    <w:tmpl w:val="A4DE418A"/>
    <w:styleLink w:val="RTFNum1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15:restartNumberingAfterBreak="0">
    <w:nsid w:val="73181EA5"/>
    <w:multiLevelType w:val="multilevel"/>
    <w:tmpl w:val="8CE24AE6"/>
    <w:styleLink w:val="RTFNum1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8" w15:restartNumberingAfterBreak="0">
    <w:nsid w:val="73456F97"/>
    <w:multiLevelType w:val="multilevel"/>
    <w:tmpl w:val="80B4E9AE"/>
    <w:styleLink w:val="RTFNum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15:restartNumberingAfterBreak="0">
    <w:nsid w:val="735B2A0A"/>
    <w:multiLevelType w:val="multilevel"/>
    <w:tmpl w:val="D6DE869E"/>
    <w:styleLink w:val="RTFNum2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0" w15:restartNumberingAfterBreak="0">
    <w:nsid w:val="74187E75"/>
    <w:multiLevelType w:val="multilevel"/>
    <w:tmpl w:val="4B94FABC"/>
    <w:styleLink w:val="RTFNum18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1" w15:restartNumberingAfterBreak="0">
    <w:nsid w:val="74DC73DD"/>
    <w:multiLevelType w:val="multilevel"/>
    <w:tmpl w:val="4A061CD2"/>
    <w:styleLink w:val="WW8Num33"/>
    <w:lvl w:ilvl="0">
      <w:start w:val="1"/>
      <w:numFmt w:val="decimal"/>
      <w:lvlText w:val="%1."/>
      <w:lvlJc w:val="left"/>
      <w:pPr>
        <w:ind w:left="2421" w:hanging="360"/>
      </w:pPr>
      <w:rPr>
        <w:rFonts w:cs="Calibri"/>
        <w:b/>
        <w:i/>
        <w:sz w:val="24"/>
        <w:szCs w:val="24"/>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15:restartNumberingAfterBreak="0">
    <w:nsid w:val="75191954"/>
    <w:multiLevelType w:val="multilevel"/>
    <w:tmpl w:val="B3DC9A38"/>
    <w:styleLink w:val="RTFNum1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3" w15:restartNumberingAfterBreak="0">
    <w:nsid w:val="761A1033"/>
    <w:multiLevelType w:val="multilevel"/>
    <w:tmpl w:val="3A182924"/>
    <w:styleLink w:val="RTFNum1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15:restartNumberingAfterBreak="0">
    <w:nsid w:val="76381AF9"/>
    <w:multiLevelType w:val="multilevel"/>
    <w:tmpl w:val="EEEC6832"/>
    <w:styleLink w:val="RTFNum2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15:restartNumberingAfterBreak="0">
    <w:nsid w:val="76974A24"/>
    <w:multiLevelType w:val="multilevel"/>
    <w:tmpl w:val="16BA5082"/>
    <w:styleLink w:val="RTFNum1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15:restartNumberingAfterBreak="0">
    <w:nsid w:val="76A571EE"/>
    <w:multiLevelType w:val="multilevel"/>
    <w:tmpl w:val="FFDEAA5C"/>
    <w:styleLink w:val="RTFNum2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15:restartNumberingAfterBreak="0">
    <w:nsid w:val="76B848CF"/>
    <w:multiLevelType w:val="multilevel"/>
    <w:tmpl w:val="BC76707C"/>
    <w:styleLink w:val="RTFNum1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8" w15:restartNumberingAfterBreak="0">
    <w:nsid w:val="78231B53"/>
    <w:multiLevelType w:val="multilevel"/>
    <w:tmpl w:val="E7D0B3A6"/>
    <w:styleLink w:val="RTFNum2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15:restartNumberingAfterBreak="0">
    <w:nsid w:val="789B2ADE"/>
    <w:multiLevelType w:val="multilevel"/>
    <w:tmpl w:val="9AB8F49E"/>
    <w:styleLink w:val="RTFNum2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15:restartNumberingAfterBreak="0">
    <w:nsid w:val="78DF46A9"/>
    <w:multiLevelType w:val="multilevel"/>
    <w:tmpl w:val="E3829C32"/>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15:restartNumberingAfterBreak="0">
    <w:nsid w:val="78EF3A4D"/>
    <w:multiLevelType w:val="multilevel"/>
    <w:tmpl w:val="DB3AB87A"/>
    <w:styleLink w:val="WW8Num34"/>
    <w:lvl w:ilvl="0">
      <w:numFmt w:val="bullet"/>
      <w:lvlText w:val=""/>
      <w:lvlJc w:val="left"/>
      <w:pPr>
        <w:ind w:left="1440" w:hanging="360"/>
      </w:pPr>
      <w:rPr>
        <w:rFonts w:ascii="Symbol" w:hAnsi="Symbol" w:cs="Symbol"/>
        <w:color w:val="auto"/>
        <w:sz w:val="24"/>
        <w:szCs w:val="24"/>
        <w:shd w:val="clear" w:color="auto" w:fill="FFFF00"/>
        <w:lang w:eastAsia="it-IT"/>
      </w:rPr>
    </w:lvl>
    <w:lvl w:ilvl="1">
      <w:numFmt w:val="bullet"/>
      <w:lvlText w:val="◦"/>
      <w:lvlJc w:val="left"/>
      <w:pPr>
        <w:ind w:left="1800" w:hanging="360"/>
      </w:pPr>
      <w:rPr>
        <w:rFonts w:ascii="OpenSymbol, 'Arial Unicode MS'" w:hAnsi="OpenSymbol, 'Arial Unicode MS'" w:cs="Courier New"/>
      </w:rPr>
    </w:lvl>
    <w:lvl w:ilvl="2">
      <w:numFmt w:val="bullet"/>
      <w:lvlText w:val="▪"/>
      <w:lvlJc w:val="left"/>
      <w:pPr>
        <w:ind w:left="2160" w:hanging="360"/>
      </w:pPr>
      <w:rPr>
        <w:rFonts w:ascii="OpenSymbol, 'Arial Unicode MS'" w:hAnsi="OpenSymbol, 'Arial Unicode MS'" w:cs="Courier New"/>
      </w:rPr>
    </w:lvl>
    <w:lvl w:ilvl="3">
      <w:numFmt w:val="bullet"/>
      <w:lvlText w:val=""/>
      <w:lvlJc w:val="left"/>
      <w:pPr>
        <w:ind w:left="2520" w:hanging="360"/>
      </w:pPr>
      <w:rPr>
        <w:rFonts w:ascii="Symbol" w:hAnsi="Symbol" w:cs="Symbol"/>
        <w:color w:val="auto"/>
        <w:sz w:val="24"/>
        <w:szCs w:val="24"/>
        <w:shd w:val="clear" w:color="auto" w:fill="FFFF00"/>
        <w:lang w:eastAsia="it-IT"/>
      </w:rPr>
    </w:lvl>
    <w:lvl w:ilvl="4">
      <w:numFmt w:val="bullet"/>
      <w:lvlText w:val="◦"/>
      <w:lvlJc w:val="left"/>
      <w:pPr>
        <w:ind w:left="2880" w:hanging="360"/>
      </w:pPr>
      <w:rPr>
        <w:rFonts w:ascii="OpenSymbol, 'Arial Unicode MS'" w:hAnsi="OpenSymbol, 'Arial Unicode MS'" w:cs="Courier New"/>
      </w:rPr>
    </w:lvl>
    <w:lvl w:ilvl="5">
      <w:numFmt w:val="bullet"/>
      <w:lvlText w:val="▪"/>
      <w:lvlJc w:val="left"/>
      <w:pPr>
        <w:ind w:left="3240" w:hanging="360"/>
      </w:pPr>
      <w:rPr>
        <w:rFonts w:ascii="OpenSymbol, 'Arial Unicode MS'" w:hAnsi="OpenSymbol, 'Arial Unicode MS'" w:cs="Courier New"/>
      </w:rPr>
    </w:lvl>
    <w:lvl w:ilvl="6">
      <w:numFmt w:val="bullet"/>
      <w:lvlText w:val=""/>
      <w:lvlJc w:val="left"/>
      <w:pPr>
        <w:ind w:left="3600" w:hanging="360"/>
      </w:pPr>
      <w:rPr>
        <w:rFonts w:ascii="Symbol" w:hAnsi="Symbol" w:cs="Symbol"/>
        <w:color w:val="auto"/>
        <w:sz w:val="24"/>
        <w:szCs w:val="24"/>
        <w:shd w:val="clear" w:color="auto" w:fill="FFFF00"/>
        <w:lang w:eastAsia="it-IT"/>
      </w:rPr>
    </w:lvl>
    <w:lvl w:ilvl="7">
      <w:numFmt w:val="bullet"/>
      <w:lvlText w:val="◦"/>
      <w:lvlJc w:val="left"/>
      <w:pPr>
        <w:ind w:left="3960" w:hanging="360"/>
      </w:pPr>
      <w:rPr>
        <w:rFonts w:ascii="OpenSymbol, 'Arial Unicode MS'" w:hAnsi="OpenSymbol, 'Arial Unicode MS'" w:cs="Courier New"/>
      </w:rPr>
    </w:lvl>
    <w:lvl w:ilvl="8">
      <w:numFmt w:val="bullet"/>
      <w:lvlText w:val="▪"/>
      <w:lvlJc w:val="left"/>
      <w:pPr>
        <w:ind w:left="4320" w:hanging="360"/>
      </w:pPr>
      <w:rPr>
        <w:rFonts w:ascii="OpenSymbol, 'Arial Unicode MS'" w:hAnsi="OpenSymbol, 'Arial Unicode MS'" w:cs="Courier New"/>
      </w:rPr>
    </w:lvl>
  </w:abstractNum>
  <w:abstractNum w:abstractNumId="292" w15:restartNumberingAfterBreak="0">
    <w:nsid w:val="79591341"/>
    <w:multiLevelType w:val="multilevel"/>
    <w:tmpl w:val="B6320B72"/>
    <w:styleLink w:val="RTFNum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15:restartNumberingAfterBreak="0">
    <w:nsid w:val="7A305D08"/>
    <w:multiLevelType w:val="multilevel"/>
    <w:tmpl w:val="976C835C"/>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4" w15:restartNumberingAfterBreak="0">
    <w:nsid w:val="7A37554D"/>
    <w:multiLevelType w:val="multilevel"/>
    <w:tmpl w:val="5AACD2FA"/>
    <w:styleLink w:val="RTFNum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5" w15:restartNumberingAfterBreak="0">
    <w:nsid w:val="7A5D258A"/>
    <w:multiLevelType w:val="multilevel"/>
    <w:tmpl w:val="CA0E0480"/>
    <w:styleLink w:val="RTFNum1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15:restartNumberingAfterBreak="0">
    <w:nsid w:val="7B170088"/>
    <w:multiLevelType w:val="multilevel"/>
    <w:tmpl w:val="45D0C14A"/>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15:restartNumberingAfterBreak="0">
    <w:nsid w:val="7B2217F3"/>
    <w:multiLevelType w:val="multilevel"/>
    <w:tmpl w:val="CF4413D4"/>
    <w:styleLink w:val="RTFNum1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15:restartNumberingAfterBreak="0">
    <w:nsid w:val="7B3B4A6E"/>
    <w:multiLevelType w:val="multilevel"/>
    <w:tmpl w:val="292CC576"/>
    <w:styleLink w:val="RTFNum5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15:restartNumberingAfterBreak="0">
    <w:nsid w:val="7B913895"/>
    <w:multiLevelType w:val="multilevel"/>
    <w:tmpl w:val="D2E406E0"/>
    <w:styleLink w:val="RTFNum6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0" w15:restartNumberingAfterBreak="0">
    <w:nsid w:val="7C27411E"/>
    <w:multiLevelType w:val="multilevel"/>
    <w:tmpl w:val="D3D66DB4"/>
    <w:styleLink w:val="RTFNum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1" w15:restartNumberingAfterBreak="0">
    <w:nsid w:val="7D0B6C73"/>
    <w:multiLevelType w:val="multilevel"/>
    <w:tmpl w:val="7A58F2A6"/>
    <w:styleLink w:val="RTFNum1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2" w15:restartNumberingAfterBreak="0">
    <w:nsid w:val="7D504938"/>
    <w:multiLevelType w:val="multilevel"/>
    <w:tmpl w:val="68EA7314"/>
    <w:styleLink w:val="WW8Num29"/>
    <w:lvl w:ilvl="0">
      <w:start w:val="1"/>
      <w:numFmt w:val="lowerLetter"/>
      <w:lvlText w:val="%1."/>
      <w:lvlJc w:val="left"/>
      <w:pPr>
        <w:ind w:left="1996" w:hanging="360"/>
      </w:pPr>
    </w:lvl>
    <w:lvl w:ilvl="1">
      <w:start w:val="1"/>
      <w:numFmt w:val="lowerLetter"/>
      <w:lvlText w:val="%2."/>
      <w:lvlJc w:val="left"/>
      <w:pPr>
        <w:ind w:left="2716" w:hanging="360"/>
      </w:pPr>
      <w:rPr>
        <w:rFonts w:ascii="Calibri" w:hAnsi="Calibri" w:cs="Calibri"/>
        <w:b w:val="0"/>
        <w:i w:val="0"/>
        <w:sz w:val="24"/>
        <w:szCs w:val="24"/>
      </w:rPr>
    </w:lvl>
    <w:lvl w:ilvl="2">
      <w:start w:val="1"/>
      <w:numFmt w:val="lowerRoman"/>
      <w:lvlText w:val="%3."/>
      <w:lvlJc w:val="right"/>
      <w:pPr>
        <w:ind w:left="3436" w:hanging="180"/>
      </w:pPr>
      <w:rPr>
        <w:rFonts w:ascii="Calibri" w:hAnsi="Calibri" w:cs="Calibri"/>
        <w:b w:val="0"/>
        <w:i w:val="0"/>
        <w:strike w:val="0"/>
        <w:dstrike w:val="0"/>
        <w:sz w:val="24"/>
        <w:szCs w:val="24"/>
      </w:rPr>
    </w:lvl>
    <w:lvl w:ilvl="3">
      <w:start w:val="1"/>
      <w:numFmt w:val="decimal"/>
      <w:lvlText w:val="%4."/>
      <w:lvlJc w:val="left"/>
      <w:pPr>
        <w:ind w:left="4156" w:hanging="360"/>
      </w:pPr>
      <w:rPr>
        <w:b w:val="0"/>
        <w:strike w:val="0"/>
        <w:dstrike w:val="0"/>
        <w:color w:val="000000"/>
        <w:sz w:val="24"/>
        <w:szCs w:val="24"/>
      </w:rPr>
    </w:lvl>
    <w:lvl w:ilvl="4">
      <w:start w:val="1"/>
      <w:numFmt w:val="lowerLetter"/>
      <w:lvlText w:val="%5."/>
      <w:lvlJc w:val="left"/>
      <w:pPr>
        <w:ind w:left="4876" w:hanging="360"/>
      </w:pPr>
      <w:rPr>
        <w:rFonts w:cs="Calibri"/>
        <w:sz w:val="24"/>
        <w:szCs w:val="24"/>
      </w:r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03" w15:restartNumberingAfterBreak="0">
    <w:nsid w:val="7D7B2B49"/>
    <w:multiLevelType w:val="multilevel"/>
    <w:tmpl w:val="82C09DA2"/>
    <w:styleLink w:val="RTFNum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4" w15:restartNumberingAfterBreak="0">
    <w:nsid w:val="7DA43F61"/>
    <w:multiLevelType w:val="multilevel"/>
    <w:tmpl w:val="43B26EB0"/>
    <w:styleLink w:val="RTFNum1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5" w15:restartNumberingAfterBreak="0">
    <w:nsid w:val="7F150BAA"/>
    <w:multiLevelType w:val="multilevel"/>
    <w:tmpl w:val="3E20BCEC"/>
    <w:styleLink w:val="RTFNum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15:restartNumberingAfterBreak="0">
    <w:nsid w:val="7F3B502D"/>
    <w:multiLevelType w:val="multilevel"/>
    <w:tmpl w:val="29BC6A1C"/>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num w:numId="1">
    <w:abstractNumId w:val="103"/>
  </w:num>
  <w:num w:numId="2">
    <w:abstractNumId w:val="69"/>
  </w:num>
  <w:num w:numId="3">
    <w:abstractNumId w:val="109"/>
  </w:num>
  <w:num w:numId="4">
    <w:abstractNumId w:val="127"/>
  </w:num>
  <w:num w:numId="5">
    <w:abstractNumId w:val="35"/>
  </w:num>
  <w:num w:numId="6">
    <w:abstractNumId w:val="206"/>
  </w:num>
  <w:num w:numId="7">
    <w:abstractNumId w:val="57"/>
  </w:num>
  <w:num w:numId="8">
    <w:abstractNumId w:val="217"/>
  </w:num>
  <w:num w:numId="9">
    <w:abstractNumId w:val="150"/>
  </w:num>
  <w:num w:numId="10">
    <w:abstractNumId w:val="116"/>
  </w:num>
  <w:num w:numId="11">
    <w:abstractNumId w:val="162"/>
  </w:num>
  <w:num w:numId="12">
    <w:abstractNumId w:val="160"/>
  </w:num>
  <w:num w:numId="13">
    <w:abstractNumId w:val="237"/>
  </w:num>
  <w:num w:numId="14">
    <w:abstractNumId w:val="60"/>
  </w:num>
  <w:num w:numId="15">
    <w:abstractNumId w:val="74"/>
  </w:num>
  <w:num w:numId="16">
    <w:abstractNumId w:val="296"/>
  </w:num>
  <w:num w:numId="17">
    <w:abstractNumId w:val="204"/>
  </w:num>
  <w:num w:numId="18">
    <w:abstractNumId w:val="290"/>
  </w:num>
  <w:num w:numId="19">
    <w:abstractNumId w:val="176"/>
  </w:num>
  <w:num w:numId="20">
    <w:abstractNumId w:val="163"/>
  </w:num>
  <w:num w:numId="21">
    <w:abstractNumId w:val="153"/>
  </w:num>
  <w:num w:numId="22">
    <w:abstractNumId w:val="14"/>
  </w:num>
  <w:num w:numId="23">
    <w:abstractNumId w:val="241"/>
  </w:num>
  <w:num w:numId="24">
    <w:abstractNumId w:val="205"/>
  </w:num>
  <w:num w:numId="25">
    <w:abstractNumId w:val="96"/>
  </w:num>
  <w:num w:numId="26">
    <w:abstractNumId w:val="131"/>
  </w:num>
  <w:num w:numId="27">
    <w:abstractNumId w:val="146"/>
  </w:num>
  <w:num w:numId="28">
    <w:abstractNumId w:val="82"/>
  </w:num>
  <w:num w:numId="29">
    <w:abstractNumId w:val="181"/>
  </w:num>
  <w:num w:numId="30">
    <w:abstractNumId w:val="128"/>
  </w:num>
  <w:num w:numId="31">
    <w:abstractNumId w:val="240"/>
  </w:num>
  <w:num w:numId="32">
    <w:abstractNumId w:val="223"/>
  </w:num>
  <w:num w:numId="33">
    <w:abstractNumId w:val="10"/>
  </w:num>
  <w:num w:numId="34">
    <w:abstractNumId w:val="216"/>
  </w:num>
  <w:num w:numId="35">
    <w:abstractNumId w:val="198"/>
  </w:num>
  <w:num w:numId="36">
    <w:abstractNumId w:val="99"/>
  </w:num>
  <w:num w:numId="37">
    <w:abstractNumId w:val="212"/>
  </w:num>
  <w:num w:numId="38">
    <w:abstractNumId w:val="13"/>
  </w:num>
  <w:num w:numId="39">
    <w:abstractNumId w:val="303"/>
  </w:num>
  <w:num w:numId="40">
    <w:abstractNumId w:val="292"/>
  </w:num>
  <w:num w:numId="41">
    <w:abstractNumId w:val="145"/>
  </w:num>
  <w:num w:numId="42">
    <w:abstractNumId w:val="305"/>
  </w:num>
  <w:num w:numId="43">
    <w:abstractNumId w:val="43"/>
  </w:num>
  <w:num w:numId="44">
    <w:abstractNumId w:val="16"/>
  </w:num>
  <w:num w:numId="45">
    <w:abstractNumId w:val="137"/>
  </w:num>
  <w:num w:numId="46">
    <w:abstractNumId w:val="300"/>
  </w:num>
  <w:num w:numId="47">
    <w:abstractNumId w:val="30"/>
  </w:num>
  <w:num w:numId="48">
    <w:abstractNumId w:val="29"/>
  </w:num>
  <w:num w:numId="49">
    <w:abstractNumId w:val="39"/>
  </w:num>
  <w:num w:numId="50">
    <w:abstractNumId w:val="190"/>
  </w:num>
  <w:num w:numId="51">
    <w:abstractNumId w:val="21"/>
  </w:num>
  <w:num w:numId="52">
    <w:abstractNumId w:val="298"/>
  </w:num>
  <w:num w:numId="53">
    <w:abstractNumId w:val="294"/>
  </w:num>
  <w:num w:numId="54">
    <w:abstractNumId w:val="78"/>
  </w:num>
  <w:num w:numId="55">
    <w:abstractNumId w:val="157"/>
  </w:num>
  <w:num w:numId="56">
    <w:abstractNumId w:val="37"/>
  </w:num>
  <w:num w:numId="57">
    <w:abstractNumId w:val="278"/>
  </w:num>
  <w:num w:numId="58">
    <w:abstractNumId w:val="94"/>
  </w:num>
  <w:num w:numId="59">
    <w:abstractNumId w:val="142"/>
  </w:num>
  <w:num w:numId="60">
    <w:abstractNumId w:val="45"/>
  </w:num>
  <w:num w:numId="61">
    <w:abstractNumId w:val="125"/>
  </w:num>
  <w:num w:numId="62">
    <w:abstractNumId w:val="299"/>
  </w:num>
  <w:num w:numId="63">
    <w:abstractNumId w:val="28"/>
  </w:num>
  <w:num w:numId="64">
    <w:abstractNumId w:val="123"/>
  </w:num>
  <w:num w:numId="65">
    <w:abstractNumId w:val="244"/>
  </w:num>
  <w:num w:numId="66">
    <w:abstractNumId w:val="220"/>
  </w:num>
  <w:num w:numId="67">
    <w:abstractNumId w:val="196"/>
  </w:num>
  <w:num w:numId="68">
    <w:abstractNumId w:val="140"/>
  </w:num>
  <w:num w:numId="69">
    <w:abstractNumId w:val="169"/>
  </w:num>
  <w:num w:numId="70">
    <w:abstractNumId w:val="258"/>
  </w:num>
  <w:num w:numId="71">
    <w:abstractNumId w:val="48"/>
  </w:num>
  <w:num w:numId="72">
    <w:abstractNumId w:val="141"/>
  </w:num>
  <w:num w:numId="73">
    <w:abstractNumId w:val="195"/>
  </w:num>
  <w:num w:numId="74">
    <w:abstractNumId w:val="115"/>
  </w:num>
  <w:num w:numId="75">
    <w:abstractNumId w:val="104"/>
  </w:num>
  <w:num w:numId="76">
    <w:abstractNumId w:val="87"/>
  </w:num>
  <w:num w:numId="77">
    <w:abstractNumId w:val="210"/>
  </w:num>
  <w:num w:numId="78">
    <w:abstractNumId w:val="243"/>
  </w:num>
  <w:num w:numId="79">
    <w:abstractNumId w:val="119"/>
  </w:num>
  <w:num w:numId="80">
    <w:abstractNumId w:val="84"/>
  </w:num>
  <w:num w:numId="81">
    <w:abstractNumId w:val="269"/>
  </w:num>
  <w:num w:numId="82">
    <w:abstractNumId w:val="86"/>
  </w:num>
  <w:num w:numId="83">
    <w:abstractNumId w:val="267"/>
  </w:num>
  <w:num w:numId="84">
    <w:abstractNumId w:val="213"/>
  </w:num>
  <w:num w:numId="85">
    <w:abstractNumId w:val="191"/>
  </w:num>
  <w:num w:numId="86">
    <w:abstractNumId w:val="89"/>
  </w:num>
  <w:num w:numId="87">
    <w:abstractNumId w:val="122"/>
  </w:num>
  <w:num w:numId="88">
    <w:abstractNumId w:val="23"/>
  </w:num>
  <w:num w:numId="89">
    <w:abstractNumId w:val="15"/>
  </w:num>
  <w:num w:numId="90">
    <w:abstractNumId w:val="236"/>
  </w:num>
  <w:num w:numId="91">
    <w:abstractNumId w:val="259"/>
  </w:num>
  <w:num w:numId="92">
    <w:abstractNumId w:val="274"/>
  </w:num>
  <w:num w:numId="93">
    <w:abstractNumId w:val="55"/>
  </w:num>
  <w:num w:numId="94">
    <w:abstractNumId w:val="152"/>
  </w:num>
  <w:num w:numId="95">
    <w:abstractNumId w:val="273"/>
  </w:num>
  <w:num w:numId="96">
    <w:abstractNumId w:val="64"/>
  </w:num>
  <w:num w:numId="97">
    <w:abstractNumId w:val="117"/>
  </w:num>
  <w:num w:numId="98">
    <w:abstractNumId w:val="110"/>
  </w:num>
  <w:num w:numId="99">
    <w:abstractNumId w:val="173"/>
  </w:num>
  <w:num w:numId="100">
    <w:abstractNumId w:val="247"/>
  </w:num>
  <w:num w:numId="101">
    <w:abstractNumId w:val="97"/>
  </w:num>
  <w:num w:numId="102">
    <w:abstractNumId w:val="81"/>
  </w:num>
  <w:num w:numId="103">
    <w:abstractNumId w:val="283"/>
  </w:num>
  <w:num w:numId="104">
    <w:abstractNumId w:val="218"/>
  </w:num>
  <w:num w:numId="105">
    <w:abstractNumId w:val="5"/>
  </w:num>
  <w:num w:numId="106">
    <w:abstractNumId w:val="256"/>
  </w:num>
  <w:num w:numId="107">
    <w:abstractNumId w:val="80"/>
  </w:num>
  <w:num w:numId="108">
    <w:abstractNumId w:val="100"/>
  </w:num>
  <w:num w:numId="109">
    <w:abstractNumId w:val="19"/>
  </w:num>
  <w:num w:numId="110">
    <w:abstractNumId w:val="297"/>
  </w:num>
  <w:num w:numId="111">
    <w:abstractNumId w:val="62"/>
  </w:num>
  <w:num w:numId="112">
    <w:abstractNumId w:val="295"/>
  </w:num>
  <w:num w:numId="113">
    <w:abstractNumId w:val="0"/>
  </w:num>
  <w:num w:numId="114">
    <w:abstractNumId w:val="202"/>
  </w:num>
  <w:num w:numId="115">
    <w:abstractNumId w:val="53"/>
  </w:num>
  <w:num w:numId="116">
    <w:abstractNumId w:val="277"/>
  </w:num>
  <w:num w:numId="117">
    <w:abstractNumId w:val="282"/>
  </w:num>
  <w:num w:numId="118">
    <w:abstractNumId w:val="11"/>
  </w:num>
  <w:num w:numId="119">
    <w:abstractNumId w:val="228"/>
  </w:num>
  <w:num w:numId="120">
    <w:abstractNumId w:val="233"/>
  </w:num>
  <w:num w:numId="121">
    <w:abstractNumId w:val="132"/>
  </w:num>
  <w:num w:numId="122">
    <w:abstractNumId w:val="101"/>
  </w:num>
  <w:num w:numId="123">
    <w:abstractNumId w:val="304"/>
  </w:num>
  <w:num w:numId="124">
    <w:abstractNumId w:val="246"/>
  </w:num>
  <w:num w:numId="125">
    <w:abstractNumId w:val="271"/>
  </w:num>
  <w:num w:numId="126">
    <w:abstractNumId w:val="113"/>
  </w:num>
  <w:num w:numId="127">
    <w:abstractNumId w:val="185"/>
  </w:num>
  <w:num w:numId="128">
    <w:abstractNumId w:val="172"/>
  </w:num>
  <w:num w:numId="129">
    <w:abstractNumId w:val="154"/>
  </w:num>
  <w:num w:numId="130">
    <w:abstractNumId w:val="67"/>
  </w:num>
  <w:num w:numId="131">
    <w:abstractNumId w:val="234"/>
  </w:num>
  <w:num w:numId="132">
    <w:abstractNumId w:val="41"/>
  </w:num>
  <w:num w:numId="133">
    <w:abstractNumId w:val="8"/>
  </w:num>
  <w:num w:numId="134">
    <w:abstractNumId w:val="164"/>
  </w:num>
  <w:num w:numId="135">
    <w:abstractNumId w:val="253"/>
  </w:num>
  <w:num w:numId="136">
    <w:abstractNumId w:val="199"/>
  </w:num>
  <w:num w:numId="137">
    <w:abstractNumId w:val="255"/>
  </w:num>
  <w:num w:numId="138">
    <w:abstractNumId w:val="182"/>
  </w:num>
  <w:num w:numId="139">
    <w:abstractNumId w:val="193"/>
  </w:num>
  <w:num w:numId="140">
    <w:abstractNumId w:val="90"/>
  </w:num>
  <w:num w:numId="141">
    <w:abstractNumId w:val="46"/>
  </w:num>
  <w:num w:numId="142">
    <w:abstractNumId w:val="108"/>
  </w:num>
  <w:num w:numId="143">
    <w:abstractNumId w:val="107"/>
  </w:num>
  <w:num w:numId="144">
    <w:abstractNumId w:val="254"/>
  </w:num>
  <w:num w:numId="145">
    <w:abstractNumId w:val="54"/>
  </w:num>
  <w:num w:numId="146">
    <w:abstractNumId w:val="114"/>
  </w:num>
  <w:num w:numId="147">
    <w:abstractNumId w:val="38"/>
  </w:num>
  <w:num w:numId="148">
    <w:abstractNumId w:val="167"/>
  </w:num>
  <w:num w:numId="149">
    <w:abstractNumId w:val="9"/>
  </w:num>
  <w:num w:numId="150">
    <w:abstractNumId w:val="187"/>
  </w:num>
  <w:num w:numId="151">
    <w:abstractNumId w:val="226"/>
  </w:num>
  <w:num w:numId="152">
    <w:abstractNumId w:val="20"/>
  </w:num>
  <w:num w:numId="153">
    <w:abstractNumId w:val="98"/>
  </w:num>
  <w:num w:numId="154">
    <w:abstractNumId w:val="147"/>
  </w:num>
  <w:num w:numId="155">
    <w:abstractNumId w:val="161"/>
  </w:num>
  <w:num w:numId="156">
    <w:abstractNumId w:val="260"/>
  </w:num>
  <w:num w:numId="157">
    <w:abstractNumId w:val="22"/>
  </w:num>
  <w:num w:numId="158">
    <w:abstractNumId w:val="58"/>
  </w:num>
  <w:num w:numId="159">
    <w:abstractNumId w:val="200"/>
  </w:num>
  <w:num w:numId="160">
    <w:abstractNumId w:val="56"/>
  </w:num>
  <w:num w:numId="161">
    <w:abstractNumId w:val="33"/>
  </w:num>
  <w:num w:numId="162">
    <w:abstractNumId w:val="34"/>
  </w:num>
  <w:num w:numId="163">
    <w:abstractNumId w:val="276"/>
  </w:num>
  <w:num w:numId="164">
    <w:abstractNumId w:val="224"/>
  </w:num>
  <w:num w:numId="165">
    <w:abstractNumId w:val="301"/>
  </w:num>
  <w:num w:numId="166">
    <w:abstractNumId w:val="118"/>
  </w:num>
  <w:num w:numId="167">
    <w:abstractNumId w:val="186"/>
  </w:num>
  <w:num w:numId="168">
    <w:abstractNumId w:val="179"/>
  </w:num>
  <w:num w:numId="169">
    <w:abstractNumId w:val="130"/>
  </w:num>
  <w:num w:numId="170">
    <w:abstractNumId w:val="149"/>
  </w:num>
  <w:num w:numId="171">
    <w:abstractNumId w:val="242"/>
  </w:num>
  <w:num w:numId="172">
    <w:abstractNumId w:val="201"/>
  </w:num>
  <w:num w:numId="173">
    <w:abstractNumId w:val="151"/>
  </w:num>
  <w:num w:numId="174">
    <w:abstractNumId w:val="248"/>
  </w:num>
  <w:num w:numId="175">
    <w:abstractNumId w:val="225"/>
  </w:num>
  <w:num w:numId="176">
    <w:abstractNumId w:val="184"/>
  </w:num>
  <w:num w:numId="177">
    <w:abstractNumId w:val="189"/>
  </w:num>
  <w:num w:numId="178">
    <w:abstractNumId w:val="120"/>
  </w:num>
  <w:num w:numId="179">
    <w:abstractNumId w:val="26"/>
  </w:num>
  <w:num w:numId="180">
    <w:abstractNumId w:val="232"/>
  </w:num>
  <w:num w:numId="181">
    <w:abstractNumId w:val="66"/>
  </w:num>
  <w:num w:numId="182">
    <w:abstractNumId w:val="70"/>
  </w:num>
  <w:num w:numId="183">
    <w:abstractNumId w:val="102"/>
  </w:num>
  <w:num w:numId="184">
    <w:abstractNumId w:val="280"/>
  </w:num>
  <w:num w:numId="185">
    <w:abstractNumId w:val="222"/>
  </w:num>
  <w:num w:numId="186">
    <w:abstractNumId w:val="252"/>
  </w:num>
  <w:num w:numId="187">
    <w:abstractNumId w:val="32"/>
  </w:num>
  <w:num w:numId="188">
    <w:abstractNumId w:val="18"/>
  </w:num>
  <w:num w:numId="189">
    <w:abstractNumId w:val="158"/>
  </w:num>
  <w:num w:numId="190">
    <w:abstractNumId w:val="85"/>
  </w:num>
  <w:num w:numId="191">
    <w:abstractNumId w:val="266"/>
  </w:num>
  <w:num w:numId="192">
    <w:abstractNumId w:val="227"/>
  </w:num>
  <w:num w:numId="193">
    <w:abstractNumId w:val="245"/>
  </w:num>
  <w:num w:numId="194">
    <w:abstractNumId w:val="171"/>
  </w:num>
  <w:num w:numId="195">
    <w:abstractNumId w:val="262"/>
  </w:num>
  <w:num w:numId="196">
    <w:abstractNumId w:val="49"/>
  </w:num>
  <w:num w:numId="197">
    <w:abstractNumId w:val="285"/>
  </w:num>
  <w:num w:numId="198">
    <w:abstractNumId w:val="40"/>
  </w:num>
  <w:num w:numId="199">
    <w:abstractNumId w:val="88"/>
  </w:num>
  <w:num w:numId="200">
    <w:abstractNumId w:val="47"/>
  </w:num>
  <w:num w:numId="201">
    <w:abstractNumId w:val="287"/>
  </w:num>
  <w:num w:numId="202">
    <w:abstractNumId w:val="192"/>
  </w:num>
  <w:num w:numId="203">
    <w:abstractNumId w:val="208"/>
  </w:num>
  <w:num w:numId="204">
    <w:abstractNumId w:val="106"/>
  </w:num>
  <w:num w:numId="205">
    <w:abstractNumId w:val="275"/>
  </w:num>
  <w:num w:numId="206">
    <w:abstractNumId w:val="203"/>
  </w:num>
  <w:num w:numId="207">
    <w:abstractNumId w:val="68"/>
  </w:num>
  <w:num w:numId="208">
    <w:abstractNumId w:val="235"/>
  </w:num>
  <w:num w:numId="209">
    <w:abstractNumId w:val="289"/>
  </w:num>
  <w:num w:numId="210">
    <w:abstractNumId w:val="288"/>
  </w:num>
  <w:num w:numId="211">
    <w:abstractNumId w:val="170"/>
  </w:num>
  <w:num w:numId="212">
    <w:abstractNumId w:val="231"/>
  </w:num>
  <w:num w:numId="213">
    <w:abstractNumId w:val="279"/>
  </w:num>
  <w:num w:numId="214">
    <w:abstractNumId w:val="268"/>
  </w:num>
  <w:num w:numId="215">
    <w:abstractNumId w:val="221"/>
  </w:num>
  <w:num w:numId="216">
    <w:abstractNumId w:val="264"/>
  </w:num>
  <w:num w:numId="217">
    <w:abstractNumId w:val="83"/>
  </w:num>
  <w:num w:numId="218">
    <w:abstractNumId w:val="51"/>
  </w:num>
  <w:num w:numId="219">
    <w:abstractNumId w:val="93"/>
  </w:num>
  <w:num w:numId="220">
    <w:abstractNumId w:val="6"/>
  </w:num>
  <w:num w:numId="221">
    <w:abstractNumId w:val="3"/>
  </w:num>
  <w:num w:numId="222">
    <w:abstractNumId w:val="238"/>
  </w:num>
  <w:num w:numId="223">
    <w:abstractNumId w:val="219"/>
  </w:num>
  <w:num w:numId="224">
    <w:abstractNumId w:val="1"/>
  </w:num>
  <w:num w:numId="225">
    <w:abstractNumId w:val="183"/>
  </w:num>
  <w:num w:numId="226">
    <w:abstractNumId w:val="126"/>
  </w:num>
  <w:num w:numId="227">
    <w:abstractNumId w:val="27"/>
  </w:num>
  <w:num w:numId="228">
    <w:abstractNumId w:val="133"/>
  </w:num>
  <w:num w:numId="229">
    <w:abstractNumId w:val="72"/>
  </w:num>
  <w:num w:numId="230">
    <w:abstractNumId w:val="138"/>
  </w:num>
  <w:num w:numId="231">
    <w:abstractNumId w:val="24"/>
  </w:num>
  <w:num w:numId="232">
    <w:abstractNumId w:val="139"/>
  </w:num>
  <w:num w:numId="233">
    <w:abstractNumId w:val="135"/>
  </w:num>
  <w:num w:numId="234">
    <w:abstractNumId w:val="155"/>
  </w:num>
  <w:num w:numId="235">
    <w:abstractNumId w:val="263"/>
  </w:num>
  <w:num w:numId="236">
    <w:abstractNumId w:val="230"/>
  </w:num>
  <w:num w:numId="237">
    <w:abstractNumId w:val="12"/>
  </w:num>
  <w:num w:numId="238">
    <w:abstractNumId w:val="144"/>
  </w:num>
  <w:num w:numId="239">
    <w:abstractNumId w:val="194"/>
  </w:num>
  <w:num w:numId="240">
    <w:abstractNumId w:val="36"/>
  </w:num>
  <w:num w:numId="241">
    <w:abstractNumId w:val="111"/>
  </w:num>
  <w:num w:numId="242">
    <w:abstractNumId w:val="302"/>
  </w:num>
  <w:num w:numId="243">
    <w:abstractNumId w:val="112"/>
  </w:num>
  <w:num w:numId="244">
    <w:abstractNumId w:val="209"/>
  </w:num>
  <w:num w:numId="245">
    <w:abstractNumId w:val="159"/>
  </w:num>
  <w:num w:numId="246">
    <w:abstractNumId w:val="281"/>
  </w:num>
  <w:num w:numId="247">
    <w:abstractNumId w:val="291"/>
  </w:num>
  <w:num w:numId="248">
    <w:abstractNumId w:val="177"/>
  </w:num>
  <w:num w:numId="249">
    <w:abstractNumId w:val="17"/>
  </w:num>
  <w:num w:numId="250">
    <w:abstractNumId w:val="136"/>
  </w:num>
  <w:num w:numId="251">
    <w:abstractNumId w:val="207"/>
  </w:num>
  <w:num w:numId="252">
    <w:abstractNumId w:val="168"/>
  </w:num>
  <w:num w:numId="253">
    <w:abstractNumId w:val="143"/>
  </w:num>
  <w:num w:numId="254">
    <w:abstractNumId w:val="7"/>
  </w:num>
  <w:num w:numId="255">
    <w:abstractNumId w:val="272"/>
  </w:num>
  <w:num w:numId="256">
    <w:abstractNumId w:val="4"/>
  </w:num>
  <w:num w:numId="257">
    <w:abstractNumId w:val="61"/>
  </w:num>
  <w:num w:numId="258">
    <w:abstractNumId w:val="121"/>
  </w:num>
  <w:num w:numId="259">
    <w:abstractNumId w:val="251"/>
  </w:num>
  <w:num w:numId="260">
    <w:abstractNumId w:val="134"/>
  </w:num>
  <w:num w:numId="261">
    <w:abstractNumId w:val="76"/>
  </w:num>
  <w:num w:numId="262">
    <w:abstractNumId w:val="31"/>
  </w:num>
  <w:num w:numId="263">
    <w:abstractNumId w:val="166"/>
  </w:num>
  <w:num w:numId="264">
    <w:abstractNumId w:val="42"/>
  </w:num>
  <w:num w:numId="265">
    <w:abstractNumId w:val="105"/>
  </w:num>
  <w:num w:numId="266">
    <w:abstractNumId w:val="71"/>
  </w:num>
  <w:num w:numId="267">
    <w:abstractNumId w:val="25"/>
  </w:num>
  <w:num w:numId="268">
    <w:abstractNumId w:val="91"/>
  </w:num>
  <w:num w:numId="269">
    <w:abstractNumId w:val="165"/>
  </w:num>
  <w:num w:numId="270">
    <w:abstractNumId w:val="265"/>
  </w:num>
  <w:num w:numId="271">
    <w:abstractNumId w:val="44"/>
  </w:num>
  <w:num w:numId="272">
    <w:abstractNumId w:val="156"/>
  </w:num>
  <w:num w:numId="273">
    <w:abstractNumId w:val="284"/>
  </w:num>
  <w:num w:numId="274">
    <w:abstractNumId w:val="188"/>
  </w:num>
  <w:num w:numId="275">
    <w:abstractNumId w:val="2"/>
  </w:num>
  <w:num w:numId="276">
    <w:abstractNumId w:val="211"/>
  </w:num>
  <w:num w:numId="277">
    <w:abstractNumId w:val="180"/>
  </w:num>
  <w:num w:numId="278">
    <w:abstractNumId w:val="59"/>
  </w:num>
  <w:num w:numId="279">
    <w:abstractNumId w:val="73"/>
  </w:num>
  <w:num w:numId="280">
    <w:abstractNumId w:val="50"/>
  </w:num>
  <w:num w:numId="281">
    <w:abstractNumId w:val="257"/>
  </w:num>
  <w:num w:numId="282">
    <w:abstractNumId w:val="286"/>
  </w:num>
  <w:num w:numId="283">
    <w:abstractNumId w:val="79"/>
  </w:num>
  <w:num w:numId="284">
    <w:abstractNumId w:val="239"/>
  </w:num>
  <w:num w:numId="285">
    <w:abstractNumId w:val="65"/>
  </w:num>
  <w:num w:numId="286">
    <w:abstractNumId w:val="77"/>
  </w:num>
  <w:num w:numId="287">
    <w:abstractNumId w:val="95"/>
  </w:num>
  <w:num w:numId="288">
    <w:abstractNumId w:val="270"/>
  </w:num>
  <w:num w:numId="289">
    <w:abstractNumId w:val="175"/>
  </w:num>
  <w:num w:numId="290">
    <w:abstractNumId w:val="197"/>
  </w:num>
  <w:num w:numId="291">
    <w:abstractNumId w:val="174"/>
  </w:num>
  <w:num w:numId="292">
    <w:abstractNumId w:val="215"/>
  </w:num>
  <w:num w:numId="293">
    <w:abstractNumId w:val="52"/>
  </w:num>
  <w:num w:numId="294">
    <w:abstractNumId w:val="75"/>
  </w:num>
  <w:num w:numId="295">
    <w:abstractNumId w:val="124"/>
  </w:num>
  <w:num w:numId="296">
    <w:abstractNumId w:val="63"/>
  </w:num>
  <w:num w:numId="297">
    <w:abstractNumId w:val="249"/>
  </w:num>
  <w:num w:numId="298">
    <w:abstractNumId w:val="148"/>
  </w:num>
  <w:num w:numId="299">
    <w:abstractNumId w:val="129"/>
  </w:num>
  <w:num w:numId="300">
    <w:abstractNumId w:val="293"/>
  </w:num>
  <w:num w:numId="301">
    <w:abstractNumId w:val="109"/>
  </w:num>
  <w:num w:numId="302">
    <w:abstractNumId w:val="250"/>
  </w:num>
  <w:num w:numId="303">
    <w:abstractNumId w:val="306"/>
  </w:num>
  <w:num w:numId="304">
    <w:abstractNumId w:val="214"/>
  </w:num>
  <w:num w:numId="305">
    <w:abstractNumId w:val="178"/>
  </w:num>
  <w:num w:numId="306">
    <w:abstractNumId w:val="92"/>
  </w:num>
  <w:num w:numId="307">
    <w:abstractNumId w:val="229"/>
  </w:num>
  <w:num w:numId="308">
    <w:abstractNumId w:val="261"/>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E9F"/>
    <w:rsid w:val="001F4E9F"/>
    <w:rsid w:val="00301851"/>
    <w:rsid w:val="0041469B"/>
    <w:rsid w:val="00475AB7"/>
    <w:rsid w:val="00A20B4C"/>
    <w:rsid w:val="00B505FD"/>
    <w:rsid w:val="00C971C0"/>
    <w:rsid w:val="00F305F3"/>
    <w:rsid w:val="00FE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2AD4"/>
  <w15:docId w15:val="{609970AD-6C2B-4306-A096-07F455CD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pPr>
      <w:keepNext/>
      <w:spacing w:before="240" w:line="200" w:lineRule="exact"/>
      <w:ind w:left="57"/>
      <w:outlineLvl w:val="0"/>
    </w:pPr>
    <w:rPr>
      <w:b/>
    </w:rPr>
  </w:style>
  <w:style w:type="paragraph" w:styleId="Titolo2">
    <w:name w:val="heading 2"/>
    <w:basedOn w:val="Standard"/>
    <w:next w:val="Standard"/>
    <w:pPr>
      <w:keepNext/>
      <w:jc w:val="right"/>
      <w:outlineLvl w:val="1"/>
    </w:pPr>
    <w:rPr>
      <w:b/>
    </w:rPr>
  </w:style>
  <w:style w:type="paragraph" w:styleId="Titolo3">
    <w:name w:val="heading 3"/>
    <w:basedOn w:val="Standard"/>
    <w:next w:val="Standard"/>
    <w:pPr>
      <w:keepNext/>
      <w:spacing w:before="240" w:after="60"/>
      <w:outlineLvl w:val="2"/>
    </w:pPr>
    <w:rPr>
      <w:rFonts w:ascii="Cambria" w:eastAsia="Cambria" w:hAnsi="Cambria" w:cs="Cambria"/>
      <w:b/>
      <w:bCs/>
      <w:sz w:val="26"/>
      <w:szCs w:val="26"/>
    </w:rPr>
  </w:style>
  <w:style w:type="paragraph" w:styleId="Titolo4">
    <w:name w:val="heading 4"/>
    <w:basedOn w:val="Standard"/>
    <w:next w:val="Standard"/>
    <w:pPr>
      <w:keepNext/>
      <w:jc w:val="center"/>
      <w:outlineLvl w:val="3"/>
    </w:pPr>
    <w:rPr>
      <w:rFonts w:ascii="Stymie SWC" w:eastAsia="Stymie SWC" w:hAnsi="Stymie SWC" w:cs="Stymie SWC"/>
      <w:b/>
      <w:sz w:val="32"/>
    </w:rPr>
  </w:style>
  <w:style w:type="paragraph" w:styleId="Titolo5">
    <w:name w:val="heading 5"/>
    <w:basedOn w:val="Standard"/>
    <w:next w:val="Standard"/>
    <w:pPr>
      <w:spacing w:before="240" w:after="60"/>
      <w:outlineLvl w:val="4"/>
    </w:pPr>
    <w:rPr>
      <w:b/>
      <w:bCs/>
      <w:i/>
      <w:iCs/>
      <w:sz w:val="26"/>
      <w:szCs w:val="26"/>
    </w:rPr>
  </w:style>
  <w:style w:type="paragraph" w:styleId="Titolo9">
    <w:name w:val="heading 9"/>
    <w:basedOn w:val="Standard"/>
    <w:next w:val="Standard"/>
    <w:pPr>
      <w:keepNext/>
      <w:keepLines/>
      <w:spacing w:before="200"/>
      <w:outlineLvl w:val="8"/>
    </w:pPr>
    <w:rPr>
      <w:rFonts w:ascii="Cambria" w:eastAsia="Cambria"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Elencotratto">
    <w:name w:val="A_Elenco tratto"/>
    <w:basedOn w:val="Standard"/>
    <w:pPr>
      <w:autoSpaceDE w:val="0"/>
      <w:jc w:val="both"/>
    </w:pPr>
    <w:rPr>
      <w:rFonts w:ascii="Arial" w:eastAsia="Arial" w:hAnsi="Arial" w:cs="Arial"/>
      <w:sz w:val="22"/>
      <w:szCs w:val="22"/>
    </w:rPr>
  </w:style>
  <w:style w:type="paragraph" w:styleId="Corpodeltesto3">
    <w:name w:val="Body Text 3"/>
    <w:basedOn w:val="Standard"/>
    <w:pPr>
      <w:spacing w:after="120"/>
    </w:pPr>
    <w:rPr>
      <w:sz w:val="16"/>
      <w:szCs w:val="16"/>
    </w:rPr>
  </w:style>
  <w:style w:type="paragraph" w:customStyle="1" w:styleId="Corpodeltesto31">
    <w:name w:val="Corpo del testo 31"/>
    <w:basedOn w:val="Standard"/>
    <w:pPr>
      <w:ind w:right="387"/>
      <w:jc w:val="both"/>
    </w:pPr>
    <w:rPr>
      <w:sz w:val="23"/>
    </w:rPr>
  </w:style>
  <w:style w:type="paragraph" w:styleId="Testodelblocco">
    <w:name w:val="Block Text"/>
    <w:basedOn w:val="Standard"/>
    <w:pPr>
      <w:tabs>
        <w:tab w:val="left" w:pos="5954"/>
      </w:tabs>
      <w:ind w:left="284" w:right="284"/>
    </w:pPr>
    <w:rPr>
      <w:b/>
      <w:bCs/>
    </w:rPr>
  </w:style>
  <w:style w:type="paragraph" w:styleId="NormaleWeb">
    <w:name w:val="Normal (Web)"/>
    <w:basedOn w:val="Standard"/>
    <w:pPr>
      <w:spacing w:before="280" w:after="280"/>
    </w:pPr>
    <w:rPr>
      <w:rFonts w:ascii="Arial Unicode MS" w:eastAsia="Arial Unicode MS" w:hAnsi="Arial Unicode MS" w:cs="Arial Unicode MS"/>
    </w:rPr>
  </w:style>
  <w:style w:type="paragraph" w:styleId="Pidipagina">
    <w:name w:val="footer"/>
    <w:basedOn w:val="Standard"/>
    <w:pPr>
      <w:tabs>
        <w:tab w:val="center" w:pos="4819"/>
        <w:tab w:val="right" w:pos="9638"/>
      </w:tabs>
    </w:pPr>
  </w:style>
  <w:style w:type="paragraph" w:customStyle="1" w:styleId="Endnote">
    <w:name w:val="Endnote"/>
    <w:basedOn w:val="Standard"/>
  </w:style>
  <w:style w:type="paragraph" w:customStyle="1" w:styleId="CAPITOLO">
    <w:name w:val="CAPITOLO"/>
    <w:basedOn w:val="Standard"/>
    <w:pPr>
      <w:tabs>
        <w:tab w:val="left" w:pos="1702"/>
      </w:tabs>
      <w:ind w:left="851" w:hanging="851"/>
      <w:jc w:val="both"/>
    </w:pPr>
    <w:rPr>
      <w:b/>
    </w:rPr>
  </w:style>
  <w:style w:type="paragraph" w:customStyle="1" w:styleId="SOTTOPARAGRAFO">
    <w:name w:val="SOTTOPARAGRAFO"/>
    <w:basedOn w:val="Standard"/>
    <w:pPr>
      <w:tabs>
        <w:tab w:val="left" w:pos="1134"/>
      </w:tabs>
      <w:ind w:left="624" w:hanging="284"/>
      <w:jc w:val="both"/>
    </w:pPr>
  </w:style>
  <w:style w:type="paragraph" w:customStyle="1" w:styleId="RIENTRO">
    <w:name w:val="RIENTRO"/>
    <w:basedOn w:val="Standard"/>
    <w:pPr>
      <w:spacing w:line="280" w:lineRule="exact"/>
      <w:ind w:left="1135" w:hanging="284"/>
      <w:jc w:val="both"/>
    </w:pPr>
  </w:style>
  <w:style w:type="paragraph" w:customStyle="1" w:styleId="TESTO">
    <w:name w:val="TESTO"/>
    <w:basedOn w:val="Standard"/>
    <w:pPr>
      <w:jc w:val="both"/>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efault">
    <w:name w:val="Default"/>
    <w:basedOn w:val="Standard"/>
    <w:pPr>
      <w:autoSpaceDE w:val="0"/>
    </w:pPr>
    <w:rPr>
      <w:rFonts w:ascii="Kunstler Script" w:eastAsia="Kunstler Script" w:hAnsi="Kunstler Script" w:cs="Kunstler Script"/>
      <w:color w:val="000000"/>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7">
    <w:name w:val="Contents 7"/>
    <w:basedOn w:val="Index"/>
    <w:pPr>
      <w:tabs>
        <w:tab w:val="right" w:leader="dot" w:pos="9638"/>
      </w:tabs>
      <w:ind w:left="1698"/>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avviso">
    <w:name w:val="avviso"/>
    <w:basedOn w:val="Paragrafoelenco"/>
    <w:pPr>
      <w:keepNext/>
      <w:spacing w:before="120" w:after="120" w:line="240" w:lineRule="auto"/>
      <w:ind w:left="0"/>
    </w:pPr>
    <w:rPr>
      <w:rFonts w:ascii="Calibri" w:eastAsia="Times New Roman" w:hAnsi="Calibri" w:cs="Calibri"/>
      <w:b/>
      <w:i/>
    </w:rPr>
  </w:style>
  <w:style w:type="paragraph" w:customStyle="1" w:styleId="Titoloparagrafobandotipo">
    <w:name w:val="Titolo paragrafo bando tipo"/>
    <w:basedOn w:val="Sottotitolo"/>
    <w:pPr>
      <w:keepNext/>
      <w:spacing w:before="300" w:after="120"/>
      <w:ind w:left="-142"/>
      <w:jc w:val="left"/>
    </w:pPr>
    <w:rPr>
      <w:rFonts w:ascii="Calibri" w:eastAsia="Calibri" w:hAnsi="Calibri" w:cs="Calibri"/>
      <w:b/>
      <w:i/>
      <w:szCs w:val="22"/>
    </w:rPr>
  </w:style>
  <w:style w:type="paragraph" w:customStyle="1" w:styleId="Rub3">
    <w:name w:val="Rub3"/>
    <w:basedOn w:val="Standard"/>
    <w:next w:val="Standard"/>
    <w:pPr>
      <w:tabs>
        <w:tab w:val="left" w:pos="709"/>
      </w:tabs>
    </w:pPr>
    <w:rPr>
      <w:rFonts w:ascii="Times New Roman" w:eastAsia="Times New Roman" w:hAnsi="Times New Roman" w:cs="Times New Roman"/>
      <w:b/>
      <w:i/>
      <w:sz w:val="20"/>
      <w:szCs w:val="20"/>
    </w:rPr>
  </w:style>
  <w:style w:type="paragraph" w:customStyle="1" w:styleId="Textbodyindent">
    <w:name w:val="Text body indent"/>
    <w:basedOn w:val="Standard"/>
    <w:pPr>
      <w:tabs>
        <w:tab w:val="left" w:pos="708"/>
        <w:tab w:val="left" w:pos="2433"/>
        <w:tab w:val="left" w:pos="9204"/>
      </w:tabs>
      <w:ind w:left="708"/>
    </w:pPr>
    <w:rPr>
      <w:rFonts w:ascii="Times New Roman" w:eastAsia="Times New Roman" w:hAnsi="Times New Roman" w:cs="Times New Roman"/>
      <w:b/>
      <w:bCs/>
      <w:i/>
      <w:iCs/>
      <w:sz w:val="20"/>
      <w:szCs w:val="20"/>
    </w:rPr>
  </w:style>
  <w:style w:type="paragraph" w:customStyle="1" w:styleId="Text2">
    <w:name w:val="Text 2"/>
    <w:basedOn w:val="Standard"/>
    <w:pPr>
      <w:tabs>
        <w:tab w:val="left" w:pos="3238"/>
      </w:tabs>
      <w:spacing w:after="240"/>
      <w:ind w:left="1077"/>
    </w:pPr>
    <w:rPr>
      <w:rFonts w:ascii="Times New Roman" w:eastAsia="Times New Roman" w:hAnsi="Times New Roman" w:cs="Times New Roman"/>
      <w:szCs w:val="20"/>
    </w:rPr>
  </w:style>
  <w:style w:type="paragraph" w:customStyle="1" w:styleId="sche3">
    <w:name w:val="sche_3"/>
    <w:pPr>
      <w:overflowPunct w:val="0"/>
      <w:autoSpaceDE w:val="0"/>
      <w:jc w:val="both"/>
    </w:pPr>
    <w:rPr>
      <w:rFonts w:ascii="Times New Roman" w:eastAsia="Times New Roman" w:hAnsi="Times New Roman" w:cs="Times New Roman"/>
      <w:sz w:val="20"/>
      <w:szCs w:val="20"/>
      <w:lang w:val="en-US" w:bidi="ar-SA"/>
    </w:rPr>
  </w:style>
  <w:style w:type="paragraph" w:styleId="Rientrocorpodeltesto2">
    <w:name w:val="Body Text Indent 2"/>
    <w:basedOn w:val="Standard"/>
    <w:pPr>
      <w:ind w:left="360"/>
      <w:jc w:val="both"/>
    </w:pPr>
    <w:rPr>
      <w:rFonts w:ascii="Times New Roman" w:eastAsia="Times New Roman" w:hAnsi="Times New Roman" w:cs="Times New Roman"/>
      <w:szCs w:val="20"/>
    </w:rPr>
  </w:style>
  <w:style w:type="paragraph" w:customStyle="1" w:styleId="Rientrocorpodeltesto21">
    <w:name w:val="Rientro corpo del testo 21"/>
    <w:basedOn w:val="Standard"/>
    <w:pPr>
      <w:ind w:left="360"/>
    </w:pPr>
    <w:rPr>
      <w:rFonts w:ascii="Times New Roman" w:eastAsia="Times New Roman" w:hAnsi="Times New Roman" w:cs="Times New Roman"/>
      <w:szCs w:val="20"/>
    </w:rPr>
  </w:style>
  <w:style w:type="paragraph" w:customStyle="1" w:styleId="Contents3">
    <w:name w:val="Contents 3"/>
    <w:basedOn w:val="Standard"/>
    <w:next w:val="Standard"/>
    <w:pPr>
      <w:ind w:left="440"/>
    </w:pPr>
  </w:style>
  <w:style w:type="paragraph" w:customStyle="1" w:styleId="provvc">
    <w:name w:val="provv_c"/>
    <w:basedOn w:val="Standard"/>
    <w:pPr>
      <w:spacing w:before="280" w:after="280"/>
      <w:jc w:val="center"/>
    </w:pPr>
    <w:rPr>
      <w:rFonts w:ascii="Times New Roman" w:eastAsia="Times New Roman" w:hAnsi="Times New Roman" w:cs="Times New Roman"/>
    </w:rPr>
  </w:style>
  <w:style w:type="paragraph" w:styleId="Titolosommario">
    <w:name w:val="TOC Heading"/>
    <w:basedOn w:val="Titolo1"/>
    <w:next w:val="Standard"/>
  </w:style>
  <w:style w:type="paragraph" w:styleId="Sottotitolo">
    <w:name w:val="Subtitle"/>
    <w:basedOn w:val="Standard"/>
    <w:next w:val="Standard"/>
    <w:pPr>
      <w:spacing w:after="60"/>
      <w:jc w:val="center"/>
    </w:pPr>
    <w:rPr>
      <w:rFonts w:ascii="Cambria" w:eastAsia="Cambria" w:hAnsi="Cambria" w:cs="Cambria"/>
    </w:rPr>
  </w:style>
  <w:style w:type="paragraph" w:customStyle="1" w:styleId="grassetto1">
    <w:name w:val="grassetto1"/>
    <w:basedOn w:val="Standard"/>
    <w:pPr>
      <w:spacing w:after="24"/>
    </w:pPr>
    <w:rPr>
      <w:rFonts w:ascii="Times New Roman" w:eastAsia="Times New Roman" w:hAnsi="Times New Roman" w:cs="Times New Roman"/>
      <w:b/>
      <w:bCs/>
    </w:rPr>
  </w:style>
  <w:style w:type="paragraph" w:styleId="Mappadocumento">
    <w:name w:val="Document Map"/>
    <w:basedOn w:val="Standard"/>
    <w:rPr>
      <w:rFonts w:ascii="Tahoma" w:eastAsia="Tahoma" w:hAnsi="Tahoma" w:cs="Tahoma"/>
      <w:sz w:val="16"/>
      <w:szCs w:val="16"/>
    </w:rPr>
  </w:style>
  <w:style w:type="paragraph" w:customStyle="1" w:styleId="noteapi">
    <w:name w:val="note a piè"/>
    <w:basedOn w:val="Footnote"/>
    <w:rPr>
      <w:rFonts w:ascii="Times New Roman" w:eastAsia="Times New Roman" w:hAnsi="Times New Roman" w:cs="Times New Roman"/>
    </w:rPr>
  </w:style>
  <w:style w:type="paragraph" w:styleId="Corpodeltesto2">
    <w:name w:val="Body Text 2"/>
    <w:basedOn w:val="Standard"/>
    <w:pPr>
      <w:spacing w:after="120" w:line="480" w:lineRule="auto"/>
    </w:pPr>
  </w:style>
  <w:style w:type="paragraph" w:customStyle="1" w:styleId="Rub1">
    <w:name w:val="Rub1"/>
    <w:basedOn w:val="Standard"/>
    <w:pPr>
      <w:tabs>
        <w:tab w:val="left" w:pos="1276"/>
      </w:tabs>
      <w:jc w:val="both"/>
    </w:pPr>
    <w:rPr>
      <w:rFonts w:ascii="Times New Roman" w:eastAsia="Times New Roman" w:hAnsi="Times New Roman" w:cs="Times New Roman"/>
      <w:b/>
      <w:smallCaps/>
      <w:sz w:val="20"/>
      <w:szCs w:val="20"/>
    </w:rPr>
  </w:style>
  <w:style w:type="paragraph" w:styleId="Rientrocorpodeltesto3">
    <w:name w:val="Body Text Indent 3"/>
    <w:basedOn w:val="Standard"/>
    <w:pPr>
      <w:spacing w:after="120"/>
      <w:ind w:left="283"/>
    </w:pPr>
    <w:rPr>
      <w:sz w:val="16"/>
      <w:szCs w:val="16"/>
    </w:rPr>
  </w:style>
  <w:style w:type="paragraph" w:styleId="Revisione">
    <w:name w:val="Revision"/>
    <w:pPr>
      <w:widowControl/>
      <w:spacing w:line="276" w:lineRule="auto"/>
      <w:jc w:val="both"/>
    </w:pPr>
    <w:rPr>
      <w:rFonts w:ascii="Calibri" w:eastAsia="Times New Roman" w:hAnsi="Calibri" w:cs="Times New Roman"/>
      <w:sz w:val="22"/>
      <w:szCs w:val="22"/>
      <w:lang w:bidi="ar-SA"/>
    </w:rPr>
  </w:style>
  <w:style w:type="paragraph" w:customStyle="1" w:styleId="Paragrafoelenco1">
    <w:name w:val="Paragrafo elenco1"/>
    <w:basedOn w:val="Standard"/>
    <w:pPr>
      <w:spacing w:before="280" w:after="280" w:line="240" w:lineRule="atLeast"/>
      <w:ind w:left="720"/>
      <w:jc w:val="both"/>
    </w:pPr>
    <w:rPr>
      <w:rFonts w:eastAsia="Calibri"/>
    </w:rPr>
  </w:style>
  <w:style w:type="paragraph" w:customStyle="1" w:styleId="provvestremo">
    <w:name w:val="provv_estremo"/>
    <w:basedOn w:val="Standard"/>
    <w:pPr>
      <w:spacing w:before="280" w:after="280"/>
      <w:jc w:val="both"/>
    </w:pPr>
    <w:rPr>
      <w:rFonts w:ascii="Times New Roman" w:eastAsia="Times New Roman" w:hAnsi="Times New Roman" w:cs="Times New Roman"/>
      <w:b/>
      <w:bCs/>
    </w:rPr>
  </w:style>
  <w:style w:type="paragraph" w:customStyle="1" w:styleId="provvnota">
    <w:name w:val="provv_nota"/>
    <w:basedOn w:val="Standard"/>
    <w:pPr>
      <w:spacing w:before="280" w:after="280"/>
      <w:jc w:val="both"/>
    </w:pPr>
    <w:rPr>
      <w:rFonts w:ascii="Times New Roman" w:eastAsia="Times New Roman" w:hAnsi="Times New Roman" w:cs="Times New Roman"/>
    </w:rPr>
  </w:style>
  <w:style w:type="paragraph" w:styleId="Paragrafoelenco">
    <w:name w:val="List Paragraph"/>
    <w:basedOn w:val="Standard"/>
    <w:pPr>
      <w:spacing w:before="280" w:after="280" w:line="240" w:lineRule="atLeast"/>
      <w:ind w:left="720"/>
      <w:jc w:val="both"/>
    </w:pPr>
    <w:rPr>
      <w:rFonts w:eastAsia="Calibri"/>
    </w:rPr>
  </w:style>
  <w:style w:type="paragraph" w:customStyle="1" w:styleId="bollo">
    <w:name w:val="bollo"/>
    <w:basedOn w:val="Standard"/>
    <w:pPr>
      <w:spacing w:line="567" w:lineRule="atLeast"/>
      <w:jc w:val="both"/>
    </w:pPr>
    <w:rPr>
      <w:rFonts w:ascii="Times New Roman" w:eastAsia="Times New Roman" w:hAnsi="Times New Roman" w:cs="Times New Roman"/>
      <w:szCs w:val="20"/>
    </w:rPr>
  </w:style>
  <w:style w:type="paragraph" w:customStyle="1" w:styleId="stile1">
    <w:name w:val="stile1"/>
    <w:basedOn w:val="Standard"/>
    <w:pPr>
      <w:spacing w:before="280" w:after="280"/>
    </w:pPr>
    <w:rPr>
      <w:rFonts w:ascii="Times New Roman" w:eastAsia="Times New Roman" w:hAnsi="Times New Roman" w:cs="Times New Roman"/>
    </w:rPr>
  </w:style>
  <w:style w:type="paragraph" w:styleId="Soggettocommento">
    <w:name w:val="annotation subject"/>
    <w:basedOn w:val="Testocommento"/>
    <w:next w:val="Testocommento"/>
    <w:rPr>
      <w:b/>
      <w:bCs/>
    </w:rPr>
  </w:style>
  <w:style w:type="paragraph" w:styleId="Testocommento">
    <w:name w:val="annotation text"/>
    <w:basedOn w:val="Standard"/>
    <w:rPr>
      <w:sz w:val="20"/>
      <w:szCs w:val="20"/>
    </w:rPr>
  </w:style>
  <w:style w:type="paragraph" w:customStyle="1" w:styleId="provvr1">
    <w:name w:val="provv_r1"/>
    <w:basedOn w:val="Standard"/>
    <w:pPr>
      <w:spacing w:before="280" w:after="280"/>
      <w:ind w:firstLine="400"/>
      <w:jc w:val="both"/>
    </w:pPr>
    <w:rPr>
      <w:rFonts w:ascii="Times New Roman" w:eastAsia="Times New Roman" w:hAnsi="Times New Roman" w:cs="Times New Roman"/>
    </w:rPr>
  </w:style>
  <w:style w:type="paragraph" w:styleId="Nessunaspaziatura">
    <w:name w:val="No Spacing"/>
    <w:pPr>
      <w:widowControl/>
      <w:spacing w:line="276" w:lineRule="auto"/>
      <w:jc w:val="both"/>
    </w:pPr>
    <w:rPr>
      <w:rFonts w:ascii="Calibri" w:eastAsia="Calibri" w:hAnsi="Calibri" w:cs="Times New Roman"/>
      <w:sz w:val="22"/>
      <w:szCs w:val="22"/>
      <w:lang w:bidi="ar-SA"/>
    </w:rPr>
  </w:style>
  <w:style w:type="paragraph" w:customStyle="1" w:styleId="Contents2">
    <w:name w:val="Contents 2"/>
    <w:basedOn w:val="Standard"/>
    <w:next w:val="Standard"/>
    <w:pPr>
      <w:tabs>
        <w:tab w:val="left" w:pos="1071"/>
        <w:tab w:val="right" w:leader="dot" w:pos="9848"/>
      </w:tabs>
      <w:spacing w:before="280" w:after="280" w:line="240" w:lineRule="atLeast"/>
      <w:ind w:left="220"/>
    </w:pPr>
    <w:rPr>
      <w:rFonts w:ascii="Times New Roman" w:eastAsia="Calibri" w:hAnsi="Times New Roman" w:cs="Times New Roman"/>
      <w:i/>
      <w:lang w:eastAsia="it-IT"/>
    </w:rPr>
  </w:style>
  <w:style w:type="paragraph" w:customStyle="1" w:styleId="Contents1">
    <w:name w:val="Contents 1"/>
    <w:basedOn w:val="Standard"/>
    <w:next w:val="Standard"/>
  </w:style>
  <w:style w:type="paragraph" w:customStyle="1" w:styleId="Stile10">
    <w:name w:val="Stile1"/>
    <w:basedOn w:val="Titolo1"/>
    <w:pPr>
      <w:spacing w:before="280" w:after="280" w:line="240" w:lineRule="atLeast"/>
      <w:jc w:val="both"/>
    </w:pPr>
    <w:rPr>
      <w:rFonts w:ascii="Times New Roman" w:eastAsia="Times New Roman" w:hAnsi="Times New Roman" w:cs="Times New Roman"/>
    </w:rPr>
  </w:style>
  <w:style w:type="paragraph" w:customStyle="1" w:styleId="popolo">
    <w:name w:val="popolo"/>
    <w:basedOn w:val="Standard"/>
    <w:pPr>
      <w:spacing w:before="280" w:after="280"/>
      <w:jc w:val="both"/>
    </w:pPr>
    <w:rPr>
      <w:rFonts w:ascii="Garamond" w:eastAsia="Calibri" w:hAnsi="Garamond" w:cs="Garamond"/>
      <w:sz w:val="30"/>
      <w:szCs w:val="30"/>
    </w:rPr>
  </w:style>
  <w:style w:type="paragraph" w:customStyle="1" w:styleId="provvr0">
    <w:name w:val="provv_r0"/>
    <w:basedOn w:val="Standard"/>
    <w:pPr>
      <w:spacing w:before="280" w:after="280"/>
      <w:jc w:val="both"/>
    </w:pPr>
    <w:rPr>
      <w:rFonts w:ascii="Times New Roman" w:eastAsia="Calibri" w:hAnsi="Times New Roman" w:cs="Times New Roman"/>
    </w:rPr>
  </w:style>
  <w:style w:type="paragraph" w:customStyle="1" w:styleId="Footnote">
    <w:name w:val="Footnote"/>
    <w:basedOn w:val="Standard"/>
    <w:pPr>
      <w:spacing w:before="280" w:after="280"/>
      <w:jc w:val="both"/>
    </w:pPr>
    <w:rPr>
      <w:sz w:val="20"/>
      <w:szCs w:val="20"/>
    </w:rPr>
  </w:style>
  <w:style w:type="paragraph" w:styleId="Testofumetto">
    <w:name w:val="Balloon Text"/>
    <w:basedOn w:val="Standard"/>
    <w:rPr>
      <w:rFonts w:ascii="Tahoma" w:eastAsia="Calibri" w:hAnsi="Tahoma" w:cs="Tahoma"/>
      <w:sz w:val="16"/>
      <w:szCs w:val="16"/>
    </w:rPr>
  </w:style>
  <w:style w:type="paragraph" w:customStyle="1" w:styleId="ACorpoarticolo">
    <w:name w:val="A_Corpo articolo"/>
    <w:basedOn w:val="Standard"/>
    <w:pPr>
      <w:autoSpaceDE w:val="0"/>
      <w:spacing w:before="60"/>
      <w:jc w:val="both"/>
    </w:pPr>
    <w:rPr>
      <w:rFonts w:ascii="Arial" w:eastAsia="Arial" w:hAnsi="Arial" w:cs="Arial"/>
      <w:sz w:val="22"/>
      <w:szCs w:val="22"/>
    </w:rPr>
  </w:style>
  <w:style w:type="paragraph" w:styleId="Testonormale">
    <w:name w:val="Plain Text"/>
    <w:basedOn w:val="Standard"/>
    <w:rPr>
      <w:rFonts w:ascii="Courier New" w:eastAsia="Courier New" w:hAnsi="Courier New" w:cs="Courier New"/>
      <w:sz w:val="20"/>
      <w:szCs w:val="20"/>
    </w:rPr>
  </w:style>
  <w:style w:type="paragraph" w:customStyle="1" w:styleId="CSAArticolo">
    <w:name w:val="CSA_Articolo"/>
    <w:basedOn w:val="Testonormale"/>
    <w:pPr>
      <w:spacing w:after="120"/>
      <w:jc w:val="both"/>
    </w:pPr>
    <w:rPr>
      <w:rFonts w:ascii="Times New Roman" w:eastAsia="Times New Roman" w:hAnsi="Times New Roman" w:cs="Times New Roman"/>
      <w:sz w:val="24"/>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AElencotrattoCarattere">
    <w:name w:val="A_Elenco tratto Carattere"/>
    <w:rPr>
      <w:rFonts w:ascii="Arial" w:eastAsia="Arial" w:hAnsi="Arial" w:cs="Arial"/>
      <w:sz w:val="22"/>
      <w:szCs w:val="22"/>
      <w:lang w:val="it-IT" w:bidi="ar-SA"/>
    </w:rPr>
  </w:style>
  <w:style w:type="character" w:customStyle="1" w:styleId="Heading9Char">
    <w:name w:val="Heading 9 Char"/>
    <w:basedOn w:val="Carpredefinitoparagrafo"/>
    <w:rPr>
      <w:rFonts w:ascii="Cambria" w:eastAsia="Cambria" w:hAnsi="Cambria" w:cs="Times New Roman"/>
      <w:i/>
      <w:iCs/>
      <w:color w:val="404040"/>
    </w:rPr>
  </w:style>
  <w:style w:type="character" w:customStyle="1" w:styleId="HeaderChar">
    <w:name w:val="Header Char"/>
    <w:basedOn w:val="Carpredefinitoparagrafo"/>
    <w:rPr>
      <w:rFonts w:cs="Times New Roman"/>
    </w:rPr>
  </w:style>
  <w:style w:type="character" w:styleId="Numeropagina">
    <w:name w:val="page number"/>
    <w:basedOn w:val="Carpredefinitoparagrafo"/>
    <w:rPr>
      <w:rFonts w:cs="Times New Roman"/>
    </w:rPr>
  </w:style>
  <w:style w:type="character" w:customStyle="1" w:styleId="EndnoteSymbol">
    <w:name w:val="Endnote Symbol"/>
    <w:basedOn w:val="Carpredefinitoparagrafo"/>
    <w:rPr>
      <w:position w:val="0"/>
      <w:vertAlign w:val="superscript"/>
    </w:rPr>
  </w:style>
  <w:style w:type="character" w:customStyle="1" w:styleId="WW8NumSt4z0">
    <w:name w:val="WW8NumSt4z0"/>
    <w:rPr>
      <w:rFonts w:ascii="Geneva, Arial" w:eastAsia="Geneva, Arial" w:hAnsi="Geneva, Arial" w:cs="Geneva, Arial"/>
      <w:sz w:val="36"/>
    </w:rPr>
  </w:style>
  <w:style w:type="character" w:customStyle="1" w:styleId="WW8NumSt1z0">
    <w:name w:val="WW8NumSt1z0"/>
    <w:rPr>
      <w:rFonts w:ascii="StopD, 'Courier New'" w:eastAsia="StopD, 'Courier New'" w:hAnsi="StopD, 'Courier New'" w:cs="StopD, 'Courier New'"/>
      <w:sz w:val="36"/>
    </w:rPr>
  </w:style>
  <w:style w:type="character" w:customStyle="1" w:styleId="WW8Num9z4">
    <w:name w:val="WW8Num9z4"/>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0">
    <w:name w:val="WW8Num9z0"/>
    <w:rPr>
      <w:rFonts w:ascii="Symbol" w:eastAsia="Symbol" w:hAnsi="Symbol" w:cs="Symbol"/>
    </w:rPr>
  </w:style>
  <w:style w:type="character" w:customStyle="1" w:styleId="WW8Num8z0">
    <w:name w:val="WW8Num8z0"/>
    <w:rPr>
      <w:rFonts w:ascii="Times New Roman" w:eastAsia="Times New Roman" w:hAnsi="Times New Roman" w:cs="Times New Roman"/>
      <w:b w:val="0"/>
      <w:i/>
      <w:sz w:val="24"/>
    </w:rPr>
  </w:style>
  <w:style w:type="character" w:customStyle="1" w:styleId="WW8Num7z3">
    <w:name w:val="WW8Num7z3"/>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0">
    <w:name w:val="WW8Num7z0"/>
    <w:rPr>
      <w:rFonts w:ascii="Wingdings" w:eastAsia="Wingdings" w:hAnsi="Wingdings" w:cs="Wingdings"/>
      <w:szCs w:val="24"/>
    </w:rPr>
  </w:style>
  <w:style w:type="character" w:customStyle="1" w:styleId="WW8Num6z0">
    <w:name w:val="WW8Num6z0"/>
    <w:rPr>
      <w:rFonts w:cs="Times New Roman"/>
    </w:rPr>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Calibri" w:eastAsia="Times New Roman" w:hAnsi="Calibri" w:cs="Calibri"/>
    </w:rPr>
  </w:style>
  <w:style w:type="character" w:customStyle="1" w:styleId="WW8Num4z0">
    <w:name w:val="WW8Num4z0"/>
    <w:rPr>
      <w:rFonts w:cs="Times New Roman"/>
    </w:rPr>
  </w:style>
  <w:style w:type="character" w:customStyle="1" w:styleId="WW8Num2z3">
    <w:name w:val="WW8Num2z3"/>
    <w:rPr>
      <w:rFonts w:ascii="Symbol" w:eastAsia="Symbol" w:hAnsi="Symbol" w:cs="Symbol"/>
    </w:rPr>
  </w:style>
  <w:style w:type="character" w:customStyle="1" w:styleId="WW8Num2z2">
    <w:name w:val="WW8Num2z2"/>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3z0">
    <w:name w:val="WW8Num3z0"/>
  </w:style>
  <w:style w:type="character" w:customStyle="1" w:styleId="WW8Num2z0">
    <w:name w:val="WW8Num2z0"/>
    <w:rPr>
      <w:rFonts w:ascii="Wingdings" w:eastAsia="Wingdings" w:hAnsi="Wingdings" w:cs="Wingdings"/>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rPr>
      <w:rFonts w:cs="Times New Roman"/>
    </w:rPr>
  </w:style>
  <w:style w:type="character" w:customStyle="1" w:styleId="NumberingSymbols">
    <w:name w:val="Numbering Symbols"/>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character" w:customStyle="1" w:styleId="st1">
    <w:name w:val="st1"/>
  </w:style>
  <w:style w:type="character" w:customStyle="1" w:styleId="CarattereCarattere2">
    <w:name w:val="Carattere Carattere2"/>
    <w:rPr>
      <w:sz w:val="26"/>
      <w:szCs w:val="24"/>
      <w:lang w:val="it-IT" w:bidi="ar-SA"/>
    </w:rPr>
  </w:style>
  <w:style w:type="character" w:customStyle="1" w:styleId="Corpodeltesto3Carattere">
    <w:name w:val="Corpo del testo 3 Carattere"/>
    <w:rPr>
      <w:rFonts w:ascii="Times New Roman" w:eastAsia="Times New Roman" w:hAnsi="Times New Roman" w:cs="Times New Roman"/>
      <w:b/>
      <w:bCs/>
      <w:i/>
      <w:iCs/>
      <w:szCs w:val="24"/>
    </w:rPr>
  </w:style>
  <w:style w:type="character" w:customStyle="1" w:styleId="RientrocorpodeltestoCarattere">
    <w:name w:val="Rientro corpo del testo Carattere"/>
    <w:rPr>
      <w:rFonts w:ascii="Times New Roman" w:eastAsia="Times New Roman" w:hAnsi="Times New Roman" w:cs="Times New Roman"/>
      <w:b/>
      <w:bCs/>
      <w:i/>
      <w:iCs/>
    </w:rPr>
  </w:style>
  <w:style w:type="character" w:customStyle="1" w:styleId="CorpotestoCarattere">
    <w:name w:val="Corpo testo Carattere"/>
    <w:rPr>
      <w:rFonts w:ascii="Times New Roman" w:eastAsia="Times New Roman" w:hAnsi="Times New Roman" w:cs="Times New Roman"/>
      <w:sz w:val="26"/>
      <w:szCs w:val="24"/>
    </w:rPr>
  </w:style>
  <w:style w:type="character" w:customStyle="1" w:styleId="Rientrocorpodeltesto2Carattere">
    <w:name w:val="Rientro corpo del testo 2 Carattere"/>
    <w:rPr>
      <w:rFonts w:ascii="Times New Roman" w:eastAsia="Times New Roman" w:hAnsi="Times New Roman" w:cs="Times New Roman"/>
      <w:sz w:val="24"/>
      <w:szCs w:val="24"/>
    </w:rPr>
  </w:style>
  <w:style w:type="character" w:customStyle="1" w:styleId="VisitedInternetLink">
    <w:name w:val="Visited Internet Link"/>
    <w:rPr>
      <w:color w:val="800080"/>
      <w:u w:val="single"/>
    </w:rPr>
  </w:style>
  <w:style w:type="character" w:customStyle="1" w:styleId="TitoloCarattere">
    <w:name w:val="Titolo Carattere"/>
    <w:rPr>
      <w:rFonts w:ascii="Cambria" w:eastAsia="Times New Roman" w:hAnsi="Cambria" w:cs="Times New Roman"/>
      <w:b/>
      <w:bCs/>
      <w:kern w:val="3"/>
      <w:sz w:val="32"/>
      <w:szCs w:val="32"/>
    </w:rPr>
  </w:style>
  <w:style w:type="character" w:customStyle="1" w:styleId="SottotitoloCarattere">
    <w:name w:val="Sottotitolo Carattere"/>
    <w:rPr>
      <w:rFonts w:ascii="Cambria" w:eastAsia="Times New Roman" w:hAnsi="Cambria" w:cs="Times New Roman"/>
      <w:sz w:val="24"/>
      <w:szCs w:val="24"/>
    </w:rPr>
  </w:style>
  <w:style w:type="character" w:customStyle="1" w:styleId="riferimento1">
    <w:name w:val="riferimento1"/>
    <w:rPr>
      <w:i/>
      <w:iCs/>
      <w:color w:val="058940"/>
    </w:rPr>
  </w:style>
  <w:style w:type="character" w:customStyle="1" w:styleId="provvvigore">
    <w:name w:val="provv_vigore"/>
    <w:rPr>
      <w:vanish/>
    </w:rPr>
  </w:style>
  <w:style w:type="character" w:customStyle="1" w:styleId="MappadocumentoCarattere">
    <w:name w:val="Mappa documento Carattere"/>
    <w:rPr>
      <w:rFonts w:ascii="Tahoma" w:eastAsia="Times New Roman" w:hAnsi="Tahoma" w:cs="Tahoma"/>
      <w:sz w:val="16"/>
      <w:szCs w:val="16"/>
    </w:rPr>
  </w:style>
  <w:style w:type="character" w:customStyle="1" w:styleId="provvnumart">
    <w:name w:val="provv_numart"/>
    <w:rPr>
      <w:b/>
      <w:bCs/>
    </w:rPr>
  </w:style>
  <w:style w:type="character" w:customStyle="1" w:styleId="noteapiCarattere">
    <w:name w:val="note a piè Carattere"/>
    <w:rPr>
      <w:rFonts w:ascii="Times New Roman" w:eastAsia="Times New Roman" w:hAnsi="Times New Roman" w:cs="Times New Roman"/>
      <w:sz w:val="20"/>
      <w:szCs w:val="20"/>
    </w:rPr>
  </w:style>
  <w:style w:type="character" w:customStyle="1" w:styleId="Titolo2Carattere">
    <w:name w:val="Titolo 2 Carattere"/>
    <w:rPr>
      <w:rFonts w:ascii="Cambria" w:eastAsia="Times New Roman" w:hAnsi="Cambria" w:cs="Cambria"/>
      <w:b/>
      <w:bCs/>
      <w:i/>
      <w:iCs/>
      <w:color w:val="4F81BD"/>
      <w:sz w:val="28"/>
      <w:szCs w:val="28"/>
    </w:rPr>
  </w:style>
  <w:style w:type="character" w:customStyle="1" w:styleId="Corpodeltesto2Carattere">
    <w:name w:val="Corpo del testo 2 Carattere"/>
    <w:rPr>
      <w:rFonts w:eastAsia="Times New Roman"/>
      <w:sz w:val="22"/>
      <w:szCs w:val="22"/>
    </w:rPr>
  </w:style>
  <w:style w:type="character" w:customStyle="1" w:styleId="Rientrocorpodeltesto3Carattere">
    <w:name w:val="Rientro corpo del testo 3 Carattere"/>
    <w:rPr>
      <w:rFonts w:eastAsia="Times New Roman"/>
      <w:sz w:val="16"/>
      <w:szCs w:val="16"/>
    </w:rPr>
  </w:style>
  <w:style w:type="character" w:customStyle="1" w:styleId="CorpodeltestoCarattere">
    <w:name w:val="Corpo del testo Carattere"/>
    <w:rPr>
      <w:rFonts w:ascii="Times New Roman" w:eastAsia="Times New Roman" w:hAnsi="Times New Roman" w:cs="Times New Roman"/>
      <w:sz w:val="26"/>
    </w:rPr>
  </w:style>
  <w:style w:type="character" w:customStyle="1" w:styleId="linkneltesto">
    <w:name w:val="link_nel_testo"/>
    <w:rPr>
      <w:i/>
      <w:iCs/>
    </w:rPr>
  </w:style>
  <w:style w:type="character" w:customStyle="1" w:styleId="anchorantimarker">
    <w:name w:val="anchor_anti_marker"/>
    <w:rPr>
      <w:color w:val="000000"/>
    </w:rPr>
  </w:style>
  <w:style w:type="character" w:customStyle="1" w:styleId="provvnumcomma">
    <w:name w:val="provv_numcomma"/>
    <w:basedOn w:val="Carpredefinitoparagrafo"/>
  </w:style>
  <w:style w:type="character" w:customStyle="1" w:styleId="SoggettocommentoCarattere">
    <w:name w:val="Soggetto commento Carattere"/>
    <w:rPr>
      <w:rFonts w:eastAsia="Times New Roman"/>
      <w:b/>
      <w:bCs/>
    </w:rPr>
  </w:style>
  <w:style w:type="character" w:customStyle="1" w:styleId="TestocommentoCarattere">
    <w:name w:val="Testo commento Carattere"/>
    <w:rPr>
      <w:rFonts w:eastAsia="Times New Roman"/>
    </w:rPr>
  </w:style>
  <w:style w:type="character" w:styleId="Rimandocommento">
    <w:name w:val="annotation reference"/>
    <w:rPr>
      <w:sz w:val="16"/>
      <w:szCs w:val="16"/>
    </w:rPr>
  </w:style>
  <w:style w:type="character" w:customStyle="1" w:styleId="provvrubrica">
    <w:name w:val="provv_rubrica"/>
    <w:rPr>
      <w:i/>
      <w:iCs/>
    </w:rPr>
  </w:style>
  <w:style w:type="character" w:customStyle="1" w:styleId="StrongEmphasis">
    <w:name w:val="Strong Emphasis"/>
    <w:rPr>
      <w:b/>
      <w:bCs/>
    </w:rPr>
  </w:style>
  <w:style w:type="character" w:customStyle="1" w:styleId="descrizione">
    <w:name w:val="descrizione"/>
    <w:rPr>
      <w:b/>
      <w:bCs/>
      <w:color w:val="5B76A0"/>
      <w:sz w:val="28"/>
      <w:szCs w:val="28"/>
    </w:rPr>
  </w:style>
  <w:style w:type="character" w:customStyle="1" w:styleId="TestonotadichiusuraCarattere">
    <w:name w:val="Testo nota di chiusura Carattere"/>
    <w:rPr>
      <w:rFonts w:eastAsia="Times New Roman"/>
    </w:rPr>
  </w:style>
  <w:style w:type="character" w:styleId="Enfasicorsivo">
    <w:name w:val="Emphasis"/>
    <w:rPr>
      <w:rFonts w:cs="Times New Roman"/>
      <w:i/>
      <w:iCs/>
    </w:rPr>
  </w:style>
  <w:style w:type="character" w:customStyle="1" w:styleId="NoSpacingChar">
    <w:name w:val="No Spacing Char"/>
    <w:rPr>
      <w:sz w:val="22"/>
      <w:szCs w:val="22"/>
      <w:lang w:val="it-IT" w:bidi="ar-SA"/>
    </w:rPr>
  </w:style>
  <w:style w:type="character" w:customStyle="1" w:styleId="Stile1Carattere">
    <w:name w:val="Stile1 Carattere"/>
    <w:rPr>
      <w:rFonts w:ascii="Times New Roman" w:eastAsia="Times New Roman" w:hAnsi="Times New Roman" w:cs="Times New Roman"/>
      <w:b/>
      <w:bCs/>
      <w:color w:val="365F91"/>
      <w:sz w:val="28"/>
      <w:szCs w:val="28"/>
    </w:rPr>
  </w:style>
  <w:style w:type="character" w:customStyle="1" w:styleId="FootnoteSymbol">
    <w:name w:val="Footnote Symbol"/>
    <w:rPr>
      <w:rFonts w:cs="Times New Roman"/>
      <w:position w:val="0"/>
      <w:vertAlign w:val="superscript"/>
    </w:rPr>
  </w:style>
  <w:style w:type="character" w:customStyle="1" w:styleId="TestonotaapidipaginaCarattere">
    <w:name w:val="Testo nota a piè di pagina Carattere"/>
    <w:rPr>
      <w:rFonts w:eastAsia="Times New Roman" w:cs="Times New Roman"/>
      <w:sz w:val="20"/>
      <w:szCs w:val="20"/>
    </w:rPr>
  </w:style>
  <w:style w:type="character" w:customStyle="1" w:styleId="PidipaginaCarattere">
    <w:name w:val="Piè di pagina Carattere"/>
    <w:rPr>
      <w:rFonts w:eastAsia="Times New Roman" w:cs="Times New Roman"/>
    </w:rPr>
  </w:style>
  <w:style w:type="character" w:customStyle="1" w:styleId="IntestazioneCarattere">
    <w:name w:val="Intestazione Carattere"/>
    <w:rPr>
      <w:rFonts w:eastAsia="Times New Roman" w:cs="Times New Roman"/>
    </w:rPr>
  </w:style>
  <w:style w:type="character" w:customStyle="1" w:styleId="TestofumettoCarattere">
    <w:name w:val="Testo fumetto Carattere"/>
    <w:rPr>
      <w:rFonts w:ascii="Tahoma" w:eastAsia="Tahoma" w:hAnsi="Tahoma" w:cs="Tahoma"/>
      <w:sz w:val="16"/>
      <w:szCs w:val="16"/>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1Carattere">
    <w:name w:val="Titolo 1 Carattere"/>
    <w:rPr>
      <w:rFonts w:ascii="Cambria" w:eastAsia="Cambria" w:hAnsi="Cambria" w:cs="Times New Roman"/>
      <w:b/>
      <w:bCs/>
      <w:color w:val="365F91"/>
      <w:sz w:val="28"/>
      <w:szCs w:val="28"/>
    </w:rPr>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cs="Calibri"/>
      <w:sz w:val="24"/>
      <w:szCs w:val="24"/>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rPr>
      <w:rFonts w:cs="Calibri"/>
      <w:sz w:val="24"/>
      <w:szCs w:val="24"/>
    </w:rPr>
  </w:style>
  <w:style w:type="character" w:customStyle="1" w:styleId="WW8Num45z1">
    <w:name w:val="WW8Num45z1"/>
  </w:style>
  <w:style w:type="character" w:customStyle="1" w:styleId="WW8Num45z0">
    <w:name w:val="WW8Num45z0"/>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rPr>
      <w:rFonts w:ascii="Calibri" w:eastAsia="Times New Roman" w:hAnsi="Calibri" w:cs="Arial"/>
      <w:sz w:val="24"/>
      <w:szCs w:val="24"/>
    </w:rPr>
  </w:style>
  <w:style w:type="character" w:customStyle="1" w:styleId="WW8Num44z3">
    <w:name w:val="WW8Num44z3"/>
    <w:rPr>
      <w:b w:val="0"/>
      <w:strike w:val="0"/>
      <w:dstrike w:val="0"/>
      <w:color w:val="000000"/>
      <w:sz w:val="24"/>
      <w:szCs w:val="24"/>
    </w:rPr>
  </w:style>
  <w:style w:type="character" w:customStyle="1" w:styleId="WW8Num44z2">
    <w:name w:val="WW8Num44z2"/>
    <w:rPr>
      <w:rFonts w:ascii="Calibri" w:eastAsia="Calibri" w:hAnsi="Calibri" w:cs="Calibri"/>
      <w:b w:val="0"/>
      <w:i w:val="0"/>
      <w:strike w:val="0"/>
      <w:dstrike w:val="0"/>
      <w:sz w:val="24"/>
      <w:szCs w:val="24"/>
    </w:rPr>
  </w:style>
  <w:style w:type="character" w:customStyle="1" w:styleId="WW8Num44z1">
    <w:name w:val="WW8Num44z1"/>
    <w:rPr>
      <w:rFonts w:ascii="Calibri" w:eastAsia="Calibri" w:hAnsi="Calibri" w:cs="Calibri"/>
      <w:b w:val="0"/>
      <w:i w:val="0"/>
      <w:sz w:val="24"/>
      <w:szCs w:val="24"/>
    </w:rPr>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rPr>
      <w:rFonts w:ascii="Calibri" w:eastAsia="Times New Roman" w:hAnsi="Calibri" w:cs="Arial"/>
      <w:b w:val="0"/>
      <w:strike w:val="0"/>
      <w:dstrike w:val="0"/>
      <w:color w:val="000000"/>
      <w:sz w:val="24"/>
      <w:szCs w:val="24"/>
    </w:rPr>
  </w:style>
  <w:style w:type="character" w:customStyle="1" w:styleId="WW8Num43z2">
    <w:name w:val="WW8Num43z2"/>
    <w:rPr>
      <w:rFonts w:ascii="Calibri" w:eastAsia="Times New Roman" w:hAnsi="Calibri" w:cs="Times New Roman"/>
      <w:b w:val="0"/>
      <w:i w:val="0"/>
      <w:strike w:val="0"/>
      <w:dstrike w:val="0"/>
      <w:sz w:val="24"/>
      <w:szCs w:val="24"/>
    </w:rPr>
  </w:style>
  <w:style w:type="character" w:customStyle="1" w:styleId="WW8Num43z1">
    <w:name w:val="WW8Num43z1"/>
    <w:rPr>
      <w:rFonts w:cs="Calibri"/>
      <w:b w:val="0"/>
      <w:i w:val="0"/>
      <w:sz w:val="24"/>
      <w:szCs w:val="24"/>
    </w:rPr>
  </w:style>
  <w:style w:type="character" w:customStyle="1" w:styleId="WW8Num43z0">
    <w:name w:val="WW8Num43z0"/>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rPr>
      <w:rFonts w:cs="Calibri"/>
      <w:sz w:val="24"/>
      <w:szCs w:val="24"/>
    </w:rPr>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23z2">
    <w:name w:val="WW8Num23z2"/>
    <w:rPr>
      <w:rFonts w:ascii="Calibri" w:eastAsia="Times New Roman" w:hAnsi="Calibri" w:cs="Arial"/>
      <w:b w:val="0"/>
      <w:i w:val="0"/>
      <w:strike w:val="0"/>
      <w:dstrike w:val="0"/>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rPr>
      <w:rFonts w:cs="Calibri"/>
      <w:b w:val="0"/>
      <w:strike w:val="0"/>
      <w:dstrike w:val="0"/>
      <w:color w:val="000000"/>
      <w:sz w:val="24"/>
      <w:szCs w:val="24"/>
      <w:lang w:eastAsia="it-IT"/>
    </w:rPr>
  </w:style>
  <w:style w:type="character" w:customStyle="1" w:styleId="WW8Num19z2">
    <w:name w:val="WW8Num19z2"/>
    <w:rPr>
      <w:b w:val="0"/>
      <w:i w:val="0"/>
      <w:strike w:val="0"/>
      <w:dstrike w:val="0"/>
      <w:sz w:val="24"/>
      <w:szCs w:val="24"/>
    </w:rPr>
  </w:style>
  <w:style w:type="character" w:customStyle="1" w:styleId="WW8Num19z1">
    <w:name w:val="WW8Num19z1"/>
    <w:rPr>
      <w:b w:val="0"/>
      <w:i w:val="0"/>
      <w:sz w:val="24"/>
      <w:szCs w:val="24"/>
    </w:rPr>
  </w:style>
  <w:style w:type="character" w:customStyle="1" w:styleId="WW8Num14z3">
    <w:name w:val="WW8Num14z3"/>
  </w:style>
  <w:style w:type="character" w:customStyle="1" w:styleId="WW8Num9z3">
    <w:name w:val="WW8Num9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42z0">
    <w:name w:val="WW8Num42z0"/>
    <w:rPr>
      <w:rFonts w:cs="Arial"/>
    </w:rPr>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rPr>
      <w:rFonts w:ascii="Calibri" w:eastAsia="Times New Roman" w:hAnsi="Calibri" w:cs="Arial"/>
      <w:b w:val="0"/>
      <w:strike w:val="0"/>
      <w:dstrike w:val="0"/>
      <w:color w:val="000000"/>
      <w:sz w:val="24"/>
      <w:szCs w:val="24"/>
      <w:lang w:eastAsia="it-IT"/>
    </w:rPr>
  </w:style>
  <w:style w:type="character" w:customStyle="1" w:styleId="WW8Num40z2">
    <w:name w:val="WW8Num40z2"/>
    <w:rPr>
      <w:rFonts w:ascii="Calibri" w:eastAsia="Times New Roman" w:hAnsi="Calibri" w:cs="Arial"/>
      <w:b w:val="0"/>
      <w:i w:val="0"/>
      <w:strike w:val="0"/>
      <w:dstrike w:val="0"/>
      <w:sz w:val="24"/>
      <w:szCs w:val="24"/>
    </w:rPr>
  </w:style>
  <w:style w:type="character" w:customStyle="1" w:styleId="WW8Num40z1">
    <w:name w:val="WW8Num40z1"/>
    <w:rPr>
      <w:rFonts w:ascii="Calibri" w:eastAsia="Calibri" w:hAnsi="Calibri" w:cs="Calibri"/>
      <w:b w:val="0"/>
      <w:i w:val="0"/>
      <w:sz w:val="24"/>
      <w:szCs w:val="24"/>
    </w:rPr>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rPr>
      <w:rFonts w:cs="Calibri"/>
      <w:b w:val="0"/>
      <w:strike w:val="0"/>
      <w:dstrike w:val="0"/>
      <w:color w:val="000000"/>
      <w:sz w:val="24"/>
      <w:szCs w:val="24"/>
    </w:rPr>
  </w:style>
  <w:style w:type="character" w:customStyle="1" w:styleId="WW8Num41z2">
    <w:name w:val="WW8Num41z2"/>
    <w:rPr>
      <w:rFonts w:ascii="Calibri" w:eastAsia="Calibri" w:hAnsi="Calibri" w:cs="Calibri"/>
      <w:b w:val="0"/>
      <w:i w:val="0"/>
      <w:strike w:val="0"/>
      <w:dstrike w:val="0"/>
      <w:sz w:val="24"/>
      <w:szCs w:val="24"/>
      <w:shd w:val="clear" w:color="auto" w:fill="FFFF00"/>
    </w:rPr>
  </w:style>
  <w:style w:type="character" w:customStyle="1" w:styleId="WW8Num41z1">
    <w:name w:val="WW8Num41z1"/>
    <w:rPr>
      <w:rFonts w:ascii="Calibri" w:eastAsia="Calibri" w:hAnsi="Calibri" w:cs="Calibri"/>
      <w:b w:val="0"/>
      <w:i w:val="0"/>
      <w:sz w:val="24"/>
      <w:szCs w:val="24"/>
    </w:rPr>
  </w:style>
  <w:style w:type="character" w:customStyle="1" w:styleId="WW8Num41z0">
    <w:name w:val="WW8Num41z0"/>
  </w:style>
  <w:style w:type="character" w:customStyle="1" w:styleId="WW8Num40z0">
    <w:name w:val="WW8Num40z0"/>
    <w:rPr>
      <w:rFonts w:cs="Calibri"/>
      <w:b/>
      <w:i/>
      <w:sz w:val="24"/>
      <w:szCs w:val="24"/>
    </w:rPr>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rPr>
      <w:rFonts w:cs="Calibri"/>
      <w:sz w:val="24"/>
      <w:szCs w:val="24"/>
    </w:rPr>
  </w:style>
  <w:style w:type="character" w:customStyle="1" w:styleId="WW8Num39z2">
    <w:name w:val="WW8Num39z2"/>
  </w:style>
  <w:style w:type="character" w:customStyle="1" w:styleId="WW8Num39z1">
    <w:name w:val="WW8Num39z1"/>
  </w:style>
  <w:style w:type="character" w:customStyle="1" w:styleId="WW8Num39z0">
    <w:name w:val="WW8Num39z0"/>
    <w:rPr>
      <w:rFonts w:ascii="Calibri" w:eastAsia="Calibri" w:hAnsi="Calibri" w:cs="Arial"/>
      <w:sz w:val="24"/>
      <w:szCs w:val="24"/>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rPr>
      <w:rFonts w:cs="Calibri"/>
      <w:b/>
      <w:i/>
      <w:color w:val="1F497D"/>
      <w:sz w:val="24"/>
      <w:szCs w:val="24"/>
    </w:rPr>
  </w:style>
  <w:style w:type="character" w:customStyle="1" w:styleId="WW8Num35z2">
    <w:name w:val="WW8Num35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rPr>
      <w:rFonts w:cs="Calibri"/>
      <w:b/>
      <w:color w:val="1F497D"/>
      <w:sz w:val="24"/>
      <w:szCs w:val="24"/>
      <w:lang w:eastAsia="it-IT"/>
    </w:rPr>
  </w:style>
  <w:style w:type="character" w:customStyle="1" w:styleId="WW8Num34z2">
    <w:name w:val="WW8Num34z2"/>
    <w:rPr>
      <w:rFonts w:ascii="Wingdings" w:eastAsia="Wingdings" w:hAnsi="Wingdings" w:cs="Wingdings"/>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rPr>
      <w:rFonts w:cs="Calibri"/>
      <w:b w:val="0"/>
      <w:i/>
      <w:strike w:val="0"/>
      <w:dstrike w:val="0"/>
      <w:color w:val="000000"/>
      <w:sz w:val="24"/>
      <w:szCs w:val="24"/>
    </w:rPr>
  </w:style>
  <w:style w:type="character" w:customStyle="1" w:styleId="WW8Num33z2">
    <w:name w:val="WW8Num33z2"/>
    <w:rPr>
      <w:rFonts w:ascii="Calibri" w:eastAsia="Calibri" w:hAnsi="Calibri" w:cs="Calibri"/>
      <w:b w:val="0"/>
      <w:i w:val="0"/>
      <w:strike w:val="0"/>
      <w:dstrike w:val="0"/>
      <w:sz w:val="24"/>
      <w:szCs w:val="24"/>
    </w:rPr>
  </w:style>
  <w:style w:type="character" w:customStyle="1" w:styleId="WW8Num33z1">
    <w:name w:val="WW8Num33z1"/>
    <w:rPr>
      <w:rFonts w:ascii="Calibri" w:eastAsia="Calibri" w:hAnsi="Calibri" w:cs="Calibri"/>
      <w:b w:val="0"/>
      <w:i w:val="0"/>
      <w:sz w:val="24"/>
      <w:szCs w:val="24"/>
    </w:rPr>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rPr>
      <w:rFonts w:cs="Calibri"/>
      <w:b w:val="0"/>
      <w:strike w:val="0"/>
      <w:dstrike w:val="0"/>
      <w:color w:val="000000"/>
      <w:sz w:val="24"/>
      <w:szCs w:val="24"/>
      <w:lang w:eastAsia="it-IT"/>
    </w:rPr>
  </w:style>
  <w:style w:type="character" w:customStyle="1" w:styleId="WW8Num24z2">
    <w:name w:val="WW8Num24z2"/>
    <w:rPr>
      <w:b w:val="0"/>
      <w:i w:val="0"/>
      <w:strike w:val="0"/>
      <w:dstrike w:val="0"/>
      <w:sz w:val="24"/>
      <w:szCs w:val="24"/>
    </w:rPr>
  </w:style>
  <w:style w:type="character" w:customStyle="1" w:styleId="WW8Num24z1">
    <w:name w:val="WW8Num24z1"/>
    <w:rPr>
      <w:b w:val="0"/>
      <w:i w:val="0"/>
      <w:sz w:val="24"/>
      <w:szCs w:val="24"/>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cs="Calibri"/>
      <w:b/>
      <w:i/>
      <w:color w:val="1F497D"/>
      <w:sz w:val="24"/>
      <w:szCs w:val="24"/>
    </w:rPr>
  </w:style>
  <w:style w:type="character" w:customStyle="1" w:styleId="WW8Num21z1">
    <w:name w:val="WW8Num21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cs="Calibri"/>
      <w:b w:val="0"/>
      <w:i w:val="0"/>
      <w:sz w:val="24"/>
      <w:szCs w:val="24"/>
    </w:rPr>
  </w:style>
  <w:style w:type="character" w:customStyle="1" w:styleId="WW8Num13z2">
    <w:name w:val="WW8Num13z2"/>
    <w:rPr>
      <w:rFonts w:cs="Arial"/>
      <w:b/>
      <w:i/>
      <w:strike w:val="0"/>
      <w:dstrike w:val="0"/>
      <w:sz w:val="24"/>
      <w:szCs w:val="24"/>
    </w:rPr>
  </w:style>
  <w:style w:type="character" w:customStyle="1" w:styleId="WW8Num13z1">
    <w:name w:val="WW8Num13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rPr>
      <w:b/>
      <w:i/>
      <w:lang w:eastAsia="it-IT"/>
    </w:rPr>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rPr>
      <w:b w:val="0"/>
      <w:strike w:val="0"/>
      <w:dstrike w:val="0"/>
      <w:color w:val="000000"/>
      <w:sz w:val="24"/>
      <w:szCs w:val="24"/>
    </w:rPr>
  </w:style>
  <w:style w:type="character" w:customStyle="1" w:styleId="WW8Num6z2">
    <w:name w:val="WW8Num6z2"/>
    <w:rPr>
      <w:rFonts w:ascii="Calibri" w:eastAsia="Calibri" w:hAnsi="Calibri" w:cs="Calibri"/>
      <w:b w:val="0"/>
      <w:i w:val="0"/>
      <w:strike w:val="0"/>
      <w:dstrike w:val="0"/>
      <w:sz w:val="24"/>
      <w:szCs w:val="24"/>
    </w:rPr>
  </w:style>
  <w:style w:type="character" w:customStyle="1" w:styleId="WW8Num6z1">
    <w:name w:val="WW8Num6z1"/>
    <w:rPr>
      <w:rFonts w:ascii="Calibri" w:eastAsia="Calibri" w:hAnsi="Calibri" w:cs="Calibri"/>
      <w:b w:val="0"/>
      <w:i w:val="0"/>
      <w:sz w:val="24"/>
      <w:szCs w:val="24"/>
    </w:rPr>
  </w:style>
  <w:style w:type="character" w:customStyle="1" w:styleId="WW8Num38z3">
    <w:name w:val="WW8Num38z3"/>
    <w:rPr>
      <w:rFonts w:cs="Calibri"/>
      <w:sz w:val="24"/>
      <w:szCs w:val="24"/>
    </w:rPr>
  </w:style>
  <w:style w:type="character" w:customStyle="1" w:styleId="WW8Num32z2">
    <w:name w:val="WW8Num32z2"/>
    <w:rPr>
      <w:rFonts w:cs="Arial"/>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5">
    <w:name w:val="WW8Num38z5"/>
  </w:style>
  <w:style w:type="character" w:customStyle="1" w:styleId="WW8Num38z4">
    <w:name w:val="WW8Num38z4"/>
  </w:style>
  <w:style w:type="character" w:customStyle="1" w:styleId="WW8Num38z2">
    <w:name w:val="WW8Num38z2"/>
  </w:style>
  <w:style w:type="character" w:customStyle="1" w:styleId="WW8Num38z1">
    <w:name w:val="WW8Num38z1"/>
    <w:rPr>
      <w:rFonts w:cs="Calibri"/>
      <w:sz w:val="24"/>
      <w:szCs w:val="24"/>
    </w:rPr>
  </w:style>
  <w:style w:type="character" w:customStyle="1" w:styleId="WW8Num38z0">
    <w:name w:val="WW8Num38z0"/>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rPr>
      <w:rFonts w:cs="Calibri"/>
      <w:sz w:val="24"/>
      <w:szCs w:val="24"/>
    </w:rPr>
  </w:style>
  <w:style w:type="character" w:customStyle="1" w:styleId="WW8Num37z0">
    <w:name w:val="WW8Num37z0"/>
    <w:rPr>
      <w:rFonts w:cs="Calibri"/>
      <w:bCs/>
      <w:iCs/>
      <w:sz w:val="24"/>
      <w:szCs w:val="24"/>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rPr>
      <w:rFonts w:cs="Calibri"/>
      <w:sz w:val="24"/>
      <w:szCs w:val="24"/>
    </w:rPr>
  </w:style>
  <w:style w:type="character" w:customStyle="1" w:styleId="WW8Num36z2">
    <w:name w:val="WW8Num36z2"/>
    <w:rPr>
      <w:rFonts w:cs="Calibri"/>
      <w:sz w:val="24"/>
      <w:szCs w:val="24"/>
      <w:lang w:eastAsia="it-IT"/>
    </w:rPr>
  </w:style>
  <w:style w:type="character" w:customStyle="1" w:styleId="WW8Num36z1">
    <w:name w:val="WW8Num36z1"/>
    <w:rPr>
      <w:rFonts w:cs="Calibri"/>
      <w:b/>
      <w:bCs/>
      <w:i w:val="0"/>
      <w:iCs/>
      <w:spacing w:val="-2"/>
      <w:sz w:val="24"/>
      <w:szCs w:val="24"/>
      <w:lang w:eastAsia="it-IT"/>
    </w:rPr>
  </w:style>
  <w:style w:type="character" w:customStyle="1" w:styleId="WW8Num36z0">
    <w:name w:val="WW8Num36z0"/>
    <w:rPr>
      <w:rFonts w:cs="Calibri"/>
      <w:b/>
      <w:color w:val="1F497D"/>
      <w:sz w:val="24"/>
      <w:szCs w:val="24"/>
    </w:rPr>
  </w:style>
  <w:style w:type="character" w:customStyle="1" w:styleId="WW8Num35z1">
    <w:name w:val="WW8Num35z1"/>
    <w:rPr>
      <w:rFonts w:cs="Calibri"/>
      <w:color w:val="auto"/>
      <w:sz w:val="24"/>
      <w:szCs w:val="24"/>
      <w:shd w:val="clear" w:color="auto" w:fill="auto"/>
      <w:lang w:eastAsia="it-IT"/>
    </w:rPr>
  </w:style>
  <w:style w:type="character" w:customStyle="1" w:styleId="WW8Num35z0">
    <w:name w:val="WW8Num35z0"/>
    <w:rPr>
      <w:rFonts w:cs="Arial"/>
      <w:color w:val="auto"/>
      <w:sz w:val="24"/>
      <w:szCs w:val="24"/>
      <w:shd w:val="clear" w:color="auto" w:fill="auto"/>
      <w:lang w:eastAsia="it-IT"/>
    </w:rPr>
  </w:style>
  <w:style w:type="character" w:customStyle="1" w:styleId="WW8Num34z1">
    <w:name w:val="WW8Num34z1"/>
    <w:rPr>
      <w:rFonts w:ascii="Courier New" w:eastAsia="Courier New" w:hAnsi="Courier New" w:cs="Courier New"/>
    </w:rPr>
  </w:style>
  <w:style w:type="character" w:customStyle="1" w:styleId="WW8Num34z0">
    <w:name w:val="WW8Num34z0"/>
    <w:rPr>
      <w:rFonts w:ascii="Symbol" w:eastAsia="Symbol" w:hAnsi="Symbol" w:cs="Symbol"/>
      <w:color w:val="auto"/>
      <w:sz w:val="24"/>
      <w:szCs w:val="24"/>
      <w:shd w:val="clear" w:color="auto" w:fill="FFFF00"/>
      <w:lang w:eastAsia="it-IT"/>
    </w:rPr>
  </w:style>
  <w:style w:type="character" w:customStyle="1" w:styleId="WW8Num33z0">
    <w:name w:val="WW8Num33z0"/>
    <w:rPr>
      <w:rFonts w:cs="Calibri"/>
      <w:b/>
      <w:i/>
      <w:sz w:val="24"/>
      <w:szCs w:val="24"/>
      <w:shd w:val="clear" w:color="auto" w:fill="auto"/>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rPr>
      <w:rFonts w:cs="Calibri"/>
      <w:b/>
      <w:i/>
      <w:sz w:val="24"/>
      <w:szCs w:val="24"/>
    </w:rPr>
  </w:style>
  <w:style w:type="character" w:customStyle="1" w:styleId="WW8Num32z1">
    <w:name w:val="WW8Num32z1"/>
    <w:rPr>
      <w:rFonts w:cs="Arial"/>
    </w:rPr>
  </w:style>
  <w:style w:type="character" w:customStyle="1" w:styleId="WW8Num32z0">
    <w:name w:val="WW8Num32z0"/>
    <w:rPr>
      <w:rFonts w:cs="Calibri"/>
      <w:sz w:val="24"/>
      <w:szCs w:val="24"/>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rPr>
      <w:rFonts w:cs="Calibri"/>
      <w:sz w:val="24"/>
      <w:szCs w:val="24"/>
    </w:rPr>
  </w:style>
  <w:style w:type="character" w:customStyle="1" w:styleId="WW8Num31z0">
    <w:name w:val="WW8Num31z0"/>
    <w:rPr>
      <w:rFonts w:cs="Calibri"/>
      <w:i w:val="0"/>
      <w:sz w:val="24"/>
      <w:szCs w:val="24"/>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rPr>
      <w:b w:val="0"/>
      <w:strike w:val="0"/>
      <w:dstrike w:val="0"/>
      <w:color w:val="000000"/>
      <w:sz w:val="24"/>
      <w:szCs w:val="24"/>
    </w:rPr>
  </w:style>
  <w:style w:type="character" w:customStyle="1" w:styleId="WW8Num30z2">
    <w:name w:val="WW8Num30z2"/>
    <w:rPr>
      <w:rFonts w:ascii="Calibri" w:eastAsia="Calibri" w:hAnsi="Calibri" w:cs="Calibri"/>
      <w:b w:val="0"/>
      <w:i w:val="0"/>
      <w:strike w:val="0"/>
      <w:dstrike w:val="0"/>
      <w:sz w:val="24"/>
      <w:szCs w:val="24"/>
    </w:rPr>
  </w:style>
  <w:style w:type="character" w:customStyle="1" w:styleId="WW8Num30z1">
    <w:name w:val="WW8Num30z1"/>
    <w:rPr>
      <w:rFonts w:ascii="Calibri" w:eastAsia="SimSun, 宋体" w:hAnsi="Calibri" w:cs="Calibri"/>
      <w:b w:val="0"/>
      <w:bCs/>
      <w:i w:val="0"/>
      <w:iCs/>
      <w:color w:val="FF0000"/>
      <w:sz w:val="24"/>
      <w:szCs w:val="24"/>
      <w:shd w:val="clear" w:color="auto" w:fill="FFFF00"/>
      <w:lang w:eastAsia="it-IT"/>
    </w:rPr>
  </w:style>
  <w:style w:type="character" w:customStyle="1" w:styleId="WW8Num30z0">
    <w:name w:val="WW8Num30z0"/>
    <w:rPr>
      <w:rFonts w:cs="Calibri"/>
      <w:b/>
      <w:color w:val="1F497D"/>
      <w:sz w:val="24"/>
      <w:szCs w:val="24"/>
      <w:shd w:val="clear" w:color="auto" w:fill="23FF23"/>
      <w:lang w:eastAsia="it-IT"/>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rPr>
      <w:rFonts w:cs="Calibri"/>
      <w:sz w:val="24"/>
      <w:szCs w:val="24"/>
    </w:rPr>
  </w:style>
  <w:style w:type="character" w:customStyle="1" w:styleId="WW8Num29z3">
    <w:name w:val="WW8Num29z3"/>
    <w:rPr>
      <w:b w:val="0"/>
      <w:strike w:val="0"/>
      <w:dstrike w:val="0"/>
      <w:color w:val="000000"/>
      <w:sz w:val="24"/>
      <w:szCs w:val="24"/>
    </w:rPr>
  </w:style>
  <w:style w:type="character" w:customStyle="1" w:styleId="WW8Num29z2">
    <w:name w:val="WW8Num29z2"/>
    <w:rPr>
      <w:rFonts w:ascii="Calibri" w:eastAsia="Calibri" w:hAnsi="Calibri" w:cs="Calibri"/>
      <w:b w:val="0"/>
      <w:i w:val="0"/>
      <w:strike w:val="0"/>
      <w:dstrike w:val="0"/>
      <w:sz w:val="24"/>
      <w:szCs w:val="24"/>
    </w:rPr>
  </w:style>
  <w:style w:type="character" w:customStyle="1" w:styleId="WW8Num29z1">
    <w:name w:val="WW8Num29z1"/>
    <w:rPr>
      <w:rFonts w:ascii="Calibri" w:eastAsia="Calibri" w:hAnsi="Calibri" w:cs="Calibri"/>
      <w:b w:val="0"/>
      <w:i w:val="0"/>
      <w:sz w:val="24"/>
      <w:szCs w:val="24"/>
    </w:rPr>
  </w:style>
  <w:style w:type="character" w:customStyle="1" w:styleId="WW8Num29z0">
    <w:name w:val="WW8Num29z0"/>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rPr>
      <w:rFonts w:cs="Calibri"/>
      <w:b w:val="0"/>
      <w:strike w:val="0"/>
      <w:dstrike w:val="0"/>
      <w:color w:val="000000"/>
      <w:sz w:val="24"/>
      <w:szCs w:val="24"/>
      <w:lang w:eastAsia="it-IT"/>
    </w:rPr>
  </w:style>
  <w:style w:type="character" w:customStyle="1" w:styleId="WW8Num28z2">
    <w:name w:val="WW8Num28z2"/>
    <w:rPr>
      <w:b w:val="0"/>
      <w:i w:val="0"/>
      <w:strike w:val="0"/>
      <w:dstrike w:val="0"/>
      <w:sz w:val="24"/>
      <w:szCs w:val="24"/>
    </w:rPr>
  </w:style>
  <w:style w:type="character" w:customStyle="1" w:styleId="WW8Num28z1">
    <w:name w:val="WW8Num28z1"/>
    <w:rPr>
      <w:b w:val="0"/>
      <w:i w:val="0"/>
      <w:sz w:val="24"/>
      <w:szCs w:val="24"/>
    </w:rPr>
  </w:style>
  <w:style w:type="character" w:customStyle="1" w:styleId="WW8Num28z0">
    <w:name w:val="WW8Num28z0"/>
    <w:rPr>
      <w:rFonts w:cs="Arial"/>
      <w:sz w:val="24"/>
      <w:szCs w:val="24"/>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rPr>
      <w:rFonts w:cs="Calibri"/>
      <w:b/>
      <w:i/>
      <w:color w:val="1F497D"/>
      <w:sz w:val="24"/>
      <w:szCs w:val="24"/>
      <w:lang w:eastAsia="it-IT"/>
    </w:rPr>
  </w:style>
  <w:style w:type="character" w:customStyle="1" w:styleId="WW8Num27z2">
    <w:name w:val="WW8Num27z2"/>
  </w:style>
  <w:style w:type="character" w:customStyle="1" w:styleId="WW8Num27z1">
    <w:name w:val="WW8Num27z1"/>
  </w:style>
  <w:style w:type="character" w:customStyle="1" w:styleId="WW8Num27z0">
    <w:name w:val="WW8Num27z0"/>
    <w:rPr>
      <w:rFonts w:cs="Calibri"/>
      <w:sz w:val="24"/>
      <w:szCs w:val="24"/>
    </w:rPr>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rPr>
      <w:rFonts w:cs="Arial"/>
    </w:rPr>
  </w:style>
  <w:style w:type="character" w:customStyle="1" w:styleId="WW8Num26z3">
    <w:name w:val="WW8Num26z3"/>
  </w:style>
  <w:style w:type="character" w:customStyle="1" w:styleId="WW8Num26z2">
    <w:name w:val="WW8Num26z2"/>
    <w:rPr>
      <w:rFonts w:cs="Calibri"/>
      <w:b w:val="0"/>
      <w:bCs/>
      <w:i w:val="0"/>
      <w:iCs/>
      <w:sz w:val="24"/>
      <w:szCs w:val="24"/>
      <w:lang w:eastAsia="it-IT"/>
    </w:rPr>
  </w:style>
  <w:style w:type="character" w:customStyle="1" w:styleId="WW8Num26z1">
    <w:name w:val="WW8Num26z1"/>
  </w:style>
  <w:style w:type="character" w:customStyle="1" w:styleId="WW8Num26z0">
    <w:name w:val="WW8Num26z0"/>
    <w:rPr>
      <w:rFonts w:cs="Calibri"/>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rPr>
      <w:rFonts w:cs="Calibri"/>
      <w:sz w:val="24"/>
      <w:szCs w:val="24"/>
      <w:lang w:eastAsia="it-IT"/>
    </w:rPr>
  </w:style>
  <w:style w:type="character" w:customStyle="1" w:styleId="WW8Num25z3">
    <w:name w:val="WW8Num25z3"/>
    <w:rPr>
      <w:rFonts w:cs="Calibri"/>
      <w:sz w:val="24"/>
      <w:szCs w:val="24"/>
    </w:rPr>
  </w:style>
  <w:style w:type="character" w:customStyle="1" w:styleId="WW8Num25z2">
    <w:name w:val="WW8Num25z2"/>
    <w:rPr>
      <w:rFonts w:cs="Calibri"/>
      <w:sz w:val="24"/>
      <w:szCs w:val="24"/>
    </w:rPr>
  </w:style>
  <w:style w:type="character" w:customStyle="1" w:styleId="WW8Num25z1">
    <w:name w:val="WW8Num25z1"/>
  </w:style>
  <w:style w:type="character" w:customStyle="1" w:styleId="WW8Num25z0">
    <w:name w:val="WW8Num25z0"/>
  </w:style>
  <w:style w:type="character" w:customStyle="1" w:styleId="WW8Num24z0">
    <w:name w:val="WW8Num24z0"/>
    <w:rPr>
      <w:i w:val="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Calibri" w:eastAsia="Times New Roman" w:hAnsi="Calibri" w:cs="Arial"/>
      <w:b w:val="0"/>
      <w:strike w:val="0"/>
      <w:dstrike w:val="0"/>
      <w:color w:val="000000"/>
      <w:sz w:val="24"/>
      <w:szCs w:val="24"/>
    </w:rPr>
  </w:style>
  <w:style w:type="character" w:customStyle="1" w:styleId="WW8Num23z1">
    <w:name w:val="WW8Num23z1"/>
    <w:rPr>
      <w:rFonts w:ascii="Calibri" w:eastAsia="Times New Roman" w:hAnsi="Calibri" w:cs="Calibri"/>
      <w:b w:val="0"/>
      <w:bCs/>
      <w:i w:val="0"/>
      <w:iCs/>
      <w:color w:val="1F497D"/>
      <w:sz w:val="24"/>
      <w:szCs w:val="24"/>
      <w:shd w:val="clear" w:color="auto" w:fill="auto"/>
      <w:lang w:val="it-IT" w:eastAsia="it-IT" w:bidi="ar-SA"/>
    </w:rPr>
  </w:style>
  <w:style w:type="character" w:customStyle="1" w:styleId="WW8Num23z0">
    <w:name w:val="WW8Num23z0"/>
    <w:rPr>
      <w:rFonts w:cs="Arial"/>
      <w:b/>
      <w:color w:val="1F497D"/>
      <w:sz w:val="24"/>
      <w:szCs w:val="24"/>
      <w:shd w:val="clear" w:color="auto" w:fill="auto"/>
      <w:lang w:eastAsia="it-IT"/>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rPr>
      <w:rFonts w:cs="Calibri"/>
      <w:b/>
      <w:bCs/>
      <w:i/>
      <w:iCs/>
      <w:color w:val="1F497D"/>
      <w:sz w:val="24"/>
      <w:szCs w:val="24"/>
      <w:shd w:val="clear" w:color="auto" w:fill="23FF23"/>
      <w:lang w:eastAsia="it-IT"/>
    </w:rPr>
  </w:style>
  <w:style w:type="character" w:customStyle="1" w:styleId="WW8Num22z1">
    <w:name w:val="WW8Num22z1"/>
    <w:rPr>
      <w:rFonts w:cs="Calibri"/>
      <w:b/>
      <w:color w:val="1F497D"/>
      <w:sz w:val="24"/>
      <w:szCs w:val="24"/>
      <w:shd w:val="clear" w:color="auto" w:fill="auto"/>
    </w:rPr>
  </w:style>
  <w:style w:type="character" w:customStyle="1" w:styleId="WW8Num22z0">
    <w:name w:val="WW8Num22z0"/>
    <w:rPr>
      <w:rFonts w:cs="Calibri"/>
      <w:sz w:val="24"/>
      <w:szCs w:val="24"/>
    </w:rPr>
  </w:style>
  <w:style w:type="character" w:customStyle="1" w:styleId="WW8Num21z0">
    <w:name w:val="WW8Num21z0"/>
    <w:rPr>
      <w:rFonts w:cs="Calibri"/>
      <w:color w:val="1F497D"/>
      <w:sz w:val="24"/>
      <w:szCs w:val="24"/>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rPr>
      <w:rFonts w:cs="Arial"/>
    </w:rPr>
  </w:style>
  <w:style w:type="character" w:customStyle="1" w:styleId="WW8Num20z2">
    <w:name w:val="WW8Num20z2"/>
    <w:rPr>
      <w:rFonts w:cs="Arial"/>
      <w:b/>
      <w:i/>
      <w:sz w:val="24"/>
      <w:szCs w:val="24"/>
    </w:rPr>
  </w:style>
  <w:style w:type="character" w:customStyle="1" w:styleId="WW8Num20z1">
    <w:name w:val="WW8Num20z1"/>
  </w:style>
  <w:style w:type="character" w:customStyle="1" w:styleId="WW8Num20z0">
    <w:name w:val="WW8Num20z0"/>
    <w:rPr>
      <w:b w:val="0"/>
      <w:sz w:val="24"/>
      <w:szCs w:val="24"/>
    </w:rPr>
  </w:style>
  <w:style w:type="character" w:customStyle="1" w:styleId="WW8Num19z0">
    <w:name w:val="WW8Num19z0"/>
    <w:rPr>
      <w:rFonts w:cs="Calibri"/>
      <w:sz w:val="24"/>
      <w:szCs w:val="24"/>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rPr>
      <w:rFonts w:cs="Calibri"/>
      <w:sz w:val="24"/>
      <w:szCs w:val="24"/>
      <w:lang w:eastAsia="it-IT"/>
    </w:rPr>
  </w:style>
  <w:style w:type="character" w:customStyle="1" w:styleId="WW8Num18z3">
    <w:name w:val="WW8Num18z3"/>
    <w:rPr>
      <w:b w:val="0"/>
      <w:strike w:val="0"/>
      <w:dstrike w:val="0"/>
      <w:color w:val="000000"/>
      <w:sz w:val="24"/>
      <w:szCs w:val="24"/>
    </w:rPr>
  </w:style>
  <w:style w:type="character" w:customStyle="1" w:styleId="WW8Num18z2">
    <w:name w:val="WW8Num18z2"/>
    <w:rPr>
      <w:rFonts w:ascii="Calibri" w:eastAsia="Calibri" w:hAnsi="Calibri" w:cs="Calibri"/>
      <w:b w:val="0"/>
      <w:i w:val="0"/>
      <w:strike w:val="0"/>
      <w:dstrike w:val="0"/>
      <w:sz w:val="24"/>
      <w:szCs w:val="24"/>
    </w:rPr>
  </w:style>
  <w:style w:type="character" w:customStyle="1" w:styleId="WW8Num18z1">
    <w:name w:val="WW8Num18z1"/>
    <w:rPr>
      <w:rFonts w:cs="Calibri"/>
      <w:b w:val="0"/>
      <w:i w:val="0"/>
      <w:sz w:val="24"/>
      <w:szCs w:val="24"/>
    </w:rPr>
  </w:style>
  <w:style w:type="character" w:customStyle="1" w:styleId="WW8Num18z0">
    <w:name w:val="WW8Num18z0"/>
    <w:rPr>
      <w:rFonts w:cs="Arial"/>
      <w:sz w:val="24"/>
      <w:szCs w:val="24"/>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rPr>
      <w:rFonts w:cs="Calibri"/>
      <w:sz w:val="24"/>
      <w:szCs w:val="24"/>
      <w:lang w:eastAsia="it-IT"/>
    </w:rPr>
  </w:style>
  <w:style w:type="character" w:customStyle="1" w:styleId="WW8Num17z2">
    <w:name w:val="WW8Num17z2"/>
  </w:style>
  <w:style w:type="character" w:customStyle="1" w:styleId="WW8Num17z1">
    <w:name w:val="WW8Num17z1"/>
  </w:style>
  <w:style w:type="character" w:customStyle="1" w:styleId="WW8Num17z0">
    <w:name w:val="WW8Num17z0"/>
    <w:rPr>
      <w:rFonts w:cs="Calibri"/>
      <w:b/>
      <w:iCs/>
      <w:sz w:val="24"/>
      <w:szCs w:val="24"/>
      <w:lang w:eastAsia="it-IT"/>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rPr>
      <w:rFonts w:cs="Calibri"/>
      <w:b w:val="0"/>
      <w:strike w:val="0"/>
      <w:dstrike w:val="0"/>
      <w:color w:val="000000"/>
      <w:sz w:val="24"/>
      <w:szCs w:val="24"/>
      <w:lang w:eastAsia="it-IT"/>
    </w:rPr>
  </w:style>
  <w:style w:type="character" w:customStyle="1" w:styleId="WW8Num16z2">
    <w:name w:val="WW8Num16z2"/>
    <w:rPr>
      <w:rFonts w:cs="Calibri"/>
      <w:b w:val="0"/>
      <w:bCs/>
      <w:i w:val="0"/>
      <w:iCs/>
      <w:strike w:val="0"/>
      <w:dstrike w:val="0"/>
      <w:color w:val="auto"/>
      <w:sz w:val="24"/>
      <w:szCs w:val="24"/>
      <w:shd w:val="clear" w:color="auto" w:fill="auto"/>
      <w:lang w:eastAsia="it-IT"/>
    </w:rPr>
  </w:style>
  <w:style w:type="character" w:customStyle="1" w:styleId="WW8Num16z1">
    <w:name w:val="WW8Num16z1"/>
    <w:rPr>
      <w:b w:val="0"/>
      <w:i w:val="0"/>
      <w:sz w:val="24"/>
      <w:szCs w:val="24"/>
    </w:rPr>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rPr>
      <w:rFonts w:cs="Calibri"/>
      <w:b/>
      <w:color w:val="1F497D"/>
      <w:sz w:val="24"/>
      <w:szCs w:val="24"/>
      <w:shd w:val="clear" w:color="auto" w:fill="auto"/>
    </w:rPr>
  </w:style>
  <w:style w:type="character" w:customStyle="1" w:styleId="WW8Num15z1">
    <w:name w:val="WW8Num15z1"/>
  </w:style>
  <w:style w:type="character" w:customStyle="1" w:styleId="WW8Num15z0">
    <w:name w:val="WW8Num15z0"/>
    <w:rPr>
      <w:rFonts w:cs="Calibri"/>
      <w:sz w:val="24"/>
      <w:szCs w:val="24"/>
    </w:rPr>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2">
    <w:name w:val="WW8Num14z2"/>
    <w:rPr>
      <w:rFonts w:cs="Calibri"/>
      <w:sz w:val="24"/>
      <w:szCs w:val="24"/>
    </w:rPr>
  </w:style>
  <w:style w:type="character" w:customStyle="1" w:styleId="WW8Num14z1">
    <w:name w:val="WW8Num14z1"/>
  </w:style>
  <w:style w:type="character" w:customStyle="1" w:styleId="WW8Num14z0">
    <w:name w:val="WW8Num14z0"/>
    <w:rPr>
      <w:b/>
      <w:lang w:eastAsia="it-IT"/>
    </w:rPr>
  </w:style>
  <w:style w:type="character" w:customStyle="1" w:styleId="WW8Num13z0">
    <w:name w:val="WW8Num13z0"/>
    <w:rPr>
      <w:rFonts w:cs="Calibri"/>
      <w:b/>
      <w:iCs/>
      <w:sz w:val="24"/>
      <w:szCs w:val="24"/>
      <w:lang w:eastAsia="it-IT"/>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rPr>
      <w:rFonts w:cs="Calibri"/>
      <w:b/>
      <w:sz w:val="24"/>
      <w:szCs w:val="24"/>
      <w:lang w:eastAsia="it-IT"/>
    </w:rPr>
  </w:style>
  <w:style w:type="character" w:customStyle="1" w:styleId="WW8Num12z2">
    <w:name w:val="WW8Num12z2"/>
  </w:style>
  <w:style w:type="character" w:customStyle="1" w:styleId="WW8Num12z1">
    <w:name w:val="WW8Num12z1"/>
  </w:style>
  <w:style w:type="character" w:customStyle="1" w:styleId="WW8Num12z0">
    <w:name w:val="WW8Num12z0"/>
    <w:rPr>
      <w:rFonts w:cs="Calibri"/>
      <w:sz w:val="24"/>
      <w:szCs w:val="24"/>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rPr>
      <w:b w:val="0"/>
      <w:i w:val="0"/>
    </w:rPr>
  </w:style>
  <w:style w:type="character" w:customStyle="1" w:styleId="WW8Num11z3">
    <w:name w:val="WW8Num11z3"/>
    <w:rPr>
      <w:b w:val="0"/>
      <w:strike w:val="0"/>
      <w:dstrike w:val="0"/>
      <w:color w:val="000000"/>
      <w:sz w:val="24"/>
      <w:szCs w:val="24"/>
    </w:rPr>
  </w:style>
  <w:style w:type="character" w:customStyle="1" w:styleId="WW8Num11z2">
    <w:name w:val="WW8Num11z2"/>
    <w:rPr>
      <w:rFonts w:ascii="Calibri" w:eastAsia="Calibri" w:hAnsi="Calibri" w:cs="Calibri"/>
      <w:b w:val="0"/>
      <w:i w:val="0"/>
      <w:strike w:val="0"/>
      <w:dstrike w:val="0"/>
      <w:sz w:val="24"/>
      <w:szCs w:val="24"/>
    </w:rPr>
  </w:style>
  <w:style w:type="character" w:customStyle="1" w:styleId="WW8Num11z1">
    <w:name w:val="WW8Num11z1"/>
    <w:rPr>
      <w:rFonts w:ascii="Calibri" w:eastAsia="Calibri" w:hAnsi="Calibri" w:cs="Calibri"/>
      <w:b w:val="0"/>
      <w:i w:val="0"/>
      <w:sz w:val="24"/>
      <w:szCs w:val="24"/>
    </w:rPr>
  </w:style>
  <w:style w:type="character" w:customStyle="1" w:styleId="WW8Num11z0">
    <w:name w:val="WW8Num11z0"/>
    <w:rPr>
      <w:rFonts w:cs="Arial"/>
      <w:b/>
      <w:i/>
      <w:sz w:val="24"/>
      <w:szCs w:val="24"/>
    </w:rPr>
  </w:style>
  <w:style w:type="character" w:customStyle="1" w:styleId="WW8Num10z0">
    <w:name w:val="WW8Num10z0"/>
    <w:rPr>
      <w:rFonts w:cs="Calibri"/>
      <w:b w:val="0"/>
      <w:sz w:val="24"/>
      <w:szCs w:val="24"/>
      <w:lang w:eastAsia="it-IT"/>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1">
    <w:name w:val="WW8Num9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rFonts w:cs="Calibri"/>
      <w:b/>
      <w:i/>
      <w:sz w:val="24"/>
      <w:szCs w:val="24"/>
    </w:rPr>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rPr>
      <w:rFonts w:ascii="Calibri" w:eastAsia="Times New Roman" w:hAnsi="Calibri" w:cs="Arial"/>
      <w:b/>
      <w:i/>
      <w:sz w:val="24"/>
      <w:szCs w:val="24"/>
    </w:rPr>
  </w:style>
  <w:style w:type="character" w:customStyle="1" w:styleId="WW8Num3z3">
    <w:name w:val="WW8Num3z3"/>
  </w:style>
  <w:style w:type="character" w:customStyle="1" w:styleId="WW8Num3z2">
    <w:name w:val="WW8Num3z2"/>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RTFNum2">
    <w:name w:val="RTF_Num 2"/>
    <w:basedOn w:val="Nessunelenco"/>
    <w:pPr>
      <w:numPr>
        <w:numId w:val="4"/>
      </w:numPr>
    </w:pPr>
  </w:style>
  <w:style w:type="numbering" w:customStyle="1" w:styleId="RTFNum3">
    <w:name w:val="RTF_Num 3"/>
    <w:basedOn w:val="Nessunelenco"/>
    <w:pPr>
      <w:numPr>
        <w:numId w:val="5"/>
      </w:numPr>
    </w:pPr>
  </w:style>
  <w:style w:type="numbering" w:customStyle="1" w:styleId="RTFNum4">
    <w:name w:val="RTF_Num 4"/>
    <w:basedOn w:val="Nessunelenco"/>
    <w:pPr>
      <w:numPr>
        <w:numId w:val="6"/>
      </w:numPr>
    </w:pPr>
  </w:style>
  <w:style w:type="numbering" w:customStyle="1" w:styleId="RTFNum5">
    <w:name w:val="RTF_Num 5"/>
    <w:basedOn w:val="Nessunelenco"/>
    <w:pPr>
      <w:numPr>
        <w:numId w:val="7"/>
      </w:numPr>
    </w:pPr>
  </w:style>
  <w:style w:type="numbering" w:customStyle="1" w:styleId="RTFNum6">
    <w:name w:val="RTF_Num 6"/>
    <w:basedOn w:val="Nessunelenco"/>
    <w:pPr>
      <w:numPr>
        <w:numId w:val="8"/>
      </w:numPr>
    </w:pPr>
  </w:style>
  <w:style w:type="numbering" w:customStyle="1" w:styleId="RTFNum7">
    <w:name w:val="RTF_Num 7"/>
    <w:basedOn w:val="Nessunelenco"/>
    <w:pPr>
      <w:numPr>
        <w:numId w:val="9"/>
      </w:numPr>
    </w:pPr>
  </w:style>
  <w:style w:type="numbering" w:customStyle="1" w:styleId="RTFNum8">
    <w:name w:val="RTF_Num 8"/>
    <w:basedOn w:val="Nessunelenco"/>
    <w:pPr>
      <w:numPr>
        <w:numId w:val="10"/>
      </w:numPr>
    </w:pPr>
  </w:style>
  <w:style w:type="numbering" w:customStyle="1" w:styleId="RTFNum9">
    <w:name w:val="RTF_Num 9"/>
    <w:basedOn w:val="Nessunelenco"/>
    <w:pPr>
      <w:numPr>
        <w:numId w:val="11"/>
      </w:numPr>
    </w:pPr>
  </w:style>
  <w:style w:type="numbering" w:customStyle="1" w:styleId="RTFNum10">
    <w:name w:val="RTF_Num 10"/>
    <w:basedOn w:val="Nessunelenco"/>
    <w:pPr>
      <w:numPr>
        <w:numId w:val="12"/>
      </w:numPr>
    </w:pPr>
  </w:style>
  <w:style w:type="numbering" w:customStyle="1" w:styleId="RTFNum11">
    <w:name w:val="RTF_Num 11"/>
    <w:basedOn w:val="Nessunelenco"/>
    <w:pPr>
      <w:numPr>
        <w:numId w:val="13"/>
      </w:numPr>
    </w:pPr>
  </w:style>
  <w:style w:type="numbering" w:customStyle="1" w:styleId="RTFNum12">
    <w:name w:val="RTF_Num 12"/>
    <w:basedOn w:val="Nessunelenco"/>
    <w:pPr>
      <w:numPr>
        <w:numId w:val="14"/>
      </w:numPr>
    </w:pPr>
  </w:style>
  <w:style w:type="numbering" w:customStyle="1" w:styleId="RTFNum13">
    <w:name w:val="RTF_Num 13"/>
    <w:basedOn w:val="Nessunelenco"/>
    <w:pPr>
      <w:numPr>
        <w:numId w:val="15"/>
      </w:numPr>
    </w:pPr>
  </w:style>
  <w:style w:type="numbering" w:customStyle="1" w:styleId="RTFNum14">
    <w:name w:val="RTF_Num 14"/>
    <w:basedOn w:val="Nessunelenco"/>
    <w:pPr>
      <w:numPr>
        <w:numId w:val="16"/>
      </w:numPr>
    </w:pPr>
  </w:style>
  <w:style w:type="numbering" w:customStyle="1" w:styleId="RTFNum15">
    <w:name w:val="RTF_Num 15"/>
    <w:basedOn w:val="Nessunelenco"/>
    <w:pPr>
      <w:numPr>
        <w:numId w:val="17"/>
      </w:numPr>
    </w:pPr>
  </w:style>
  <w:style w:type="numbering" w:customStyle="1" w:styleId="RTFNum16">
    <w:name w:val="RTF_Num 16"/>
    <w:basedOn w:val="Nessunelenco"/>
    <w:pPr>
      <w:numPr>
        <w:numId w:val="18"/>
      </w:numPr>
    </w:pPr>
  </w:style>
  <w:style w:type="numbering" w:customStyle="1" w:styleId="RTFNum17">
    <w:name w:val="RTF_Num 17"/>
    <w:basedOn w:val="Nessunelenco"/>
    <w:pPr>
      <w:numPr>
        <w:numId w:val="19"/>
      </w:numPr>
    </w:pPr>
  </w:style>
  <w:style w:type="numbering" w:customStyle="1" w:styleId="RTFNum18">
    <w:name w:val="RTF_Num 18"/>
    <w:basedOn w:val="Nessunelenco"/>
    <w:pPr>
      <w:numPr>
        <w:numId w:val="20"/>
      </w:numPr>
    </w:pPr>
  </w:style>
  <w:style w:type="numbering" w:customStyle="1" w:styleId="RTFNum19">
    <w:name w:val="RTF_Num 19"/>
    <w:basedOn w:val="Nessunelenco"/>
    <w:pPr>
      <w:numPr>
        <w:numId w:val="21"/>
      </w:numPr>
    </w:pPr>
  </w:style>
  <w:style w:type="numbering" w:customStyle="1" w:styleId="RTFNum20">
    <w:name w:val="RTF_Num 20"/>
    <w:basedOn w:val="Nessunelenco"/>
    <w:pPr>
      <w:numPr>
        <w:numId w:val="22"/>
      </w:numPr>
    </w:pPr>
  </w:style>
  <w:style w:type="numbering" w:customStyle="1" w:styleId="RTFNum21">
    <w:name w:val="RTF_Num 21"/>
    <w:basedOn w:val="Nessunelenco"/>
    <w:pPr>
      <w:numPr>
        <w:numId w:val="23"/>
      </w:numPr>
    </w:pPr>
  </w:style>
  <w:style w:type="numbering" w:customStyle="1" w:styleId="RTFNum22">
    <w:name w:val="RTF_Num 22"/>
    <w:basedOn w:val="Nessunelenco"/>
    <w:pPr>
      <w:numPr>
        <w:numId w:val="24"/>
      </w:numPr>
    </w:pPr>
  </w:style>
  <w:style w:type="numbering" w:customStyle="1" w:styleId="RTFNum23">
    <w:name w:val="RTF_Num 23"/>
    <w:basedOn w:val="Nessunelenco"/>
    <w:pPr>
      <w:numPr>
        <w:numId w:val="25"/>
      </w:numPr>
    </w:pPr>
  </w:style>
  <w:style w:type="numbering" w:customStyle="1" w:styleId="RTFNum24">
    <w:name w:val="RTF_Num 24"/>
    <w:basedOn w:val="Nessunelenco"/>
    <w:pPr>
      <w:numPr>
        <w:numId w:val="26"/>
      </w:numPr>
    </w:pPr>
  </w:style>
  <w:style w:type="numbering" w:customStyle="1" w:styleId="RTFNum25">
    <w:name w:val="RTF_Num 25"/>
    <w:basedOn w:val="Nessunelenco"/>
    <w:pPr>
      <w:numPr>
        <w:numId w:val="27"/>
      </w:numPr>
    </w:pPr>
  </w:style>
  <w:style w:type="numbering" w:customStyle="1" w:styleId="RTFNum26">
    <w:name w:val="RTF_Num 26"/>
    <w:basedOn w:val="Nessunelenco"/>
    <w:pPr>
      <w:numPr>
        <w:numId w:val="28"/>
      </w:numPr>
    </w:pPr>
  </w:style>
  <w:style w:type="numbering" w:customStyle="1" w:styleId="RTFNum27">
    <w:name w:val="RTF_Num 27"/>
    <w:basedOn w:val="Nessunelenco"/>
    <w:pPr>
      <w:numPr>
        <w:numId w:val="29"/>
      </w:numPr>
    </w:pPr>
  </w:style>
  <w:style w:type="numbering" w:customStyle="1" w:styleId="RTFNum28">
    <w:name w:val="RTF_Num 28"/>
    <w:basedOn w:val="Nessunelenco"/>
    <w:pPr>
      <w:numPr>
        <w:numId w:val="30"/>
      </w:numPr>
    </w:pPr>
  </w:style>
  <w:style w:type="numbering" w:customStyle="1" w:styleId="RTFNum29">
    <w:name w:val="RTF_Num 29"/>
    <w:basedOn w:val="Nessunelenco"/>
    <w:pPr>
      <w:numPr>
        <w:numId w:val="31"/>
      </w:numPr>
    </w:pPr>
  </w:style>
  <w:style w:type="numbering" w:customStyle="1" w:styleId="RTFNum30">
    <w:name w:val="RTF_Num 30"/>
    <w:basedOn w:val="Nessunelenco"/>
    <w:pPr>
      <w:numPr>
        <w:numId w:val="32"/>
      </w:numPr>
    </w:pPr>
  </w:style>
  <w:style w:type="numbering" w:customStyle="1" w:styleId="RTFNum31">
    <w:name w:val="RTF_Num 31"/>
    <w:basedOn w:val="Nessunelenco"/>
    <w:pPr>
      <w:numPr>
        <w:numId w:val="33"/>
      </w:numPr>
    </w:pPr>
  </w:style>
  <w:style w:type="numbering" w:customStyle="1" w:styleId="RTFNum32">
    <w:name w:val="RTF_Num 32"/>
    <w:basedOn w:val="Nessunelenco"/>
    <w:pPr>
      <w:numPr>
        <w:numId w:val="34"/>
      </w:numPr>
    </w:pPr>
  </w:style>
  <w:style w:type="numbering" w:customStyle="1" w:styleId="RTFNum33">
    <w:name w:val="RTF_Num 33"/>
    <w:basedOn w:val="Nessunelenco"/>
    <w:pPr>
      <w:numPr>
        <w:numId w:val="35"/>
      </w:numPr>
    </w:pPr>
  </w:style>
  <w:style w:type="numbering" w:customStyle="1" w:styleId="RTFNum34">
    <w:name w:val="RTF_Num 34"/>
    <w:basedOn w:val="Nessunelenco"/>
    <w:pPr>
      <w:numPr>
        <w:numId w:val="36"/>
      </w:numPr>
    </w:pPr>
  </w:style>
  <w:style w:type="numbering" w:customStyle="1" w:styleId="RTFNum35">
    <w:name w:val="RTF_Num 35"/>
    <w:basedOn w:val="Nessunelenco"/>
    <w:pPr>
      <w:numPr>
        <w:numId w:val="37"/>
      </w:numPr>
    </w:pPr>
  </w:style>
  <w:style w:type="numbering" w:customStyle="1" w:styleId="RTFNum36">
    <w:name w:val="RTF_Num 36"/>
    <w:basedOn w:val="Nessunelenco"/>
    <w:pPr>
      <w:numPr>
        <w:numId w:val="38"/>
      </w:numPr>
    </w:pPr>
  </w:style>
  <w:style w:type="numbering" w:customStyle="1" w:styleId="RTFNum37">
    <w:name w:val="RTF_Num 37"/>
    <w:basedOn w:val="Nessunelenco"/>
    <w:pPr>
      <w:numPr>
        <w:numId w:val="39"/>
      </w:numPr>
    </w:pPr>
  </w:style>
  <w:style w:type="numbering" w:customStyle="1" w:styleId="RTFNum38">
    <w:name w:val="RTF_Num 38"/>
    <w:basedOn w:val="Nessunelenco"/>
    <w:pPr>
      <w:numPr>
        <w:numId w:val="40"/>
      </w:numPr>
    </w:pPr>
  </w:style>
  <w:style w:type="numbering" w:customStyle="1" w:styleId="RTFNum39">
    <w:name w:val="RTF_Num 39"/>
    <w:basedOn w:val="Nessunelenco"/>
    <w:pPr>
      <w:numPr>
        <w:numId w:val="41"/>
      </w:numPr>
    </w:pPr>
  </w:style>
  <w:style w:type="numbering" w:customStyle="1" w:styleId="RTFNum40">
    <w:name w:val="RTF_Num 40"/>
    <w:basedOn w:val="Nessunelenco"/>
    <w:pPr>
      <w:numPr>
        <w:numId w:val="42"/>
      </w:numPr>
    </w:pPr>
  </w:style>
  <w:style w:type="numbering" w:customStyle="1" w:styleId="RTFNum41">
    <w:name w:val="RTF_Num 41"/>
    <w:basedOn w:val="Nessunelenco"/>
    <w:pPr>
      <w:numPr>
        <w:numId w:val="43"/>
      </w:numPr>
    </w:pPr>
  </w:style>
  <w:style w:type="numbering" w:customStyle="1" w:styleId="RTFNum42">
    <w:name w:val="RTF_Num 42"/>
    <w:basedOn w:val="Nessunelenco"/>
    <w:pPr>
      <w:numPr>
        <w:numId w:val="44"/>
      </w:numPr>
    </w:pPr>
  </w:style>
  <w:style w:type="numbering" w:customStyle="1" w:styleId="RTFNum43">
    <w:name w:val="RTF_Num 43"/>
    <w:basedOn w:val="Nessunelenco"/>
    <w:pPr>
      <w:numPr>
        <w:numId w:val="45"/>
      </w:numPr>
    </w:pPr>
  </w:style>
  <w:style w:type="numbering" w:customStyle="1" w:styleId="RTFNum44">
    <w:name w:val="RTF_Num 44"/>
    <w:basedOn w:val="Nessunelenco"/>
    <w:pPr>
      <w:numPr>
        <w:numId w:val="46"/>
      </w:numPr>
    </w:pPr>
  </w:style>
  <w:style w:type="numbering" w:customStyle="1" w:styleId="RTFNum45">
    <w:name w:val="RTF_Num 45"/>
    <w:basedOn w:val="Nessunelenco"/>
    <w:pPr>
      <w:numPr>
        <w:numId w:val="47"/>
      </w:numPr>
    </w:pPr>
  </w:style>
  <w:style w:type="numbering" w:customStyle="1" w:styleId="RTFNum46">
    <w:name w:val="RTF_Num 46"/>
    <w:basedOn w:val="Nessunelenco"/>
    <w:pPr>
      <w:numPr>
        <w:numId w:val="48"/>
      </w:numPr>
    </w:pPr>
  </w:style>
  <w:style w:type="numbering" w:customStyle="1" w:styleId="RTFNum47">
    <w:name w:val="RTF_Num 47"/>
    <w:basedOn w:val="Nessunelenco"/>
    <w:pPr>
      <w:numPr>
        <w:numId w:val="49"/>
      </w:numPr>
    </w:pPr>
  </w:style>
  <w:style w:type="numbering" w:customStyle="1" w:styleId="RTFNum48">
    <w:name w:val="RTF_Num 48"/>
    <w:basedOn w:val="Nessunelenco"/>
    <w:pPr>
      <w:numPr>
        <w:numId w:val="50"/>
      </w:numPr>
    </w:pPr>
  </w:style>
  <w:style w:type="numbering" w:customStyle="1" w:styleId="RTFNum49">
    <w:name w:val="RTF_Num 49"/>
    <w:basedOn w:val="Nessunelenco"/>
    <w:pPr>
      <w:numPr>
        <w:numId w:val="51"/>
      </w:numPr>
    </w:pPr>
  </w:style>
  <w:style w:type="numbering" w:customStyle="1" w:styleId="RTFNum50">
    <w:name w:val="RTF_Num 50"/>
    <w:basedOn w:val="Nessunelenco"/>
    <w:pPr>
      <w:numPr>
        <w:numId w:val="52"/>
      </w:numPr>
    </w:pPr>
  </w:style>
  <w:style w:type="numbering" w:customStyle="1" w:styleId="RTFNum51">
    <w:name w:val="RTF_Num 51"/>
    <w:basedOn w:val="Nessunelenco"/>
    <w:pPr>
      <w:numPr>
        <w:numId w:val="53"/>
      </w:numPr>
    </w:pPr>
  </w:style>
  <w:style w:type="numbering" w:customStyle="1" w:styleId="RTFNum52">
    <w:name w:val="RTF_Num 52"/>
    <w:basedOn w:val="Nessunelenco"/>
    <w:pPr>
      <w:numPr>
        <w:numId w:val="54"/>
      </w:numPr>
    </w:pPr>
  </w:style>
  <w:style w:type="numbering" w:customStyle="1" w:styleId="RTFNum53">
    <w:name w:val="RTF_Num 53"/>
    <w:basedOn w:val="Nessunelenco"/>
    <w:pPr>
      <w:numPr>
        <w:numId w:val="55"/>
      </w:numPr>
    </w:pPr>
  </w:style>
  <w:style w:type="numbering" w:customStyle="1" w:styleId="RTFNum54">
    <w:name w:val="RTF_Num 54"/>
    <w:basedOn w:val="Nessunelenco"/>
    <w:pPr>
      <w:numPr>
        <w:numId w:val="56"/>
      </w:numPr>
    </w:pPr>
  </w:style>
  <w:style w:type="numbering" w:customStyle="1" w:styleId="RTFNum55">
    <w:name w:val="RTF_Num 55"/>
    <w:basedOn w:val="Nessunelenco"/>
    <w:pPr>
      <w:numPr>
        <w:numId w:val="57"/>
      </w:numPr>
    </w:pPr>
  </w:style>
  <w:style w:type="numbering" w:customStyle="1" w:styleId="RTFNum56">
    <w:name w:val="RTF_Num 56"/>
    <w:basedOn w:val="Nessunelenco"/>
    <w:pPr>
      <w:numPr>
        <w:numId w:val="58"/>
      </w:numPr>
    </w:pPr>
  </w:style>
  <w:style w:type="numbering" w:customStyle="1" w:styleId="RTFNum57">
    <w:name w:val="RTF_Num 57"/>
    <w:basedOn w:val="Nessunelenco"/>
    <w:pPr>
      <w:numPr>
        <w:numId w:val="59"/>
      </w:numPr>
    </w:pPr>
  </w:style>
  <w:style w:type="numbering" w:customStyle="1" w:styleId="RTFNum58">
    <w:name w:val="RTF_Num 58"/>
    <w:basedOn w:val="Nessunelenco"/>
    <w:pPr>
      <w:numPr>
        <w:numId w:val="60"/>
      </w:numPr>
    </w:pPr>
  </w:style>
  <w:style w:type="numbering" w:customStyle="1" w:styleId="RTFNum59">
    <w:name w:val="RTF_Num 59"/>
    <w:basedOn w:val="Nessunelenco"/>
    <w:pPr>
      <w:numPr>
        <w:numId w:val="61"/>
      </w:numPr>
    </w:pPr>
  </w:style>
  <w:style w:type="numbering" w:customStyle="1" w:styleId="RTFNum60">
    <w:name w:val="RTF_Num 60"/>
    <w:basedOn w:val="Nessunelenco"/>
    <w:pPr>
      <w:numPr>
        <w:numId w:val="62"/>
      </w:numPr>
    </w:pPr>
  </w:style>
  <w:style w:type="numbering" w:customStyle="1" w:styleId="RTFNum61">
    <w:name w:val="RTF_Num 61"/>
    <w:basedOn w:val="Nessunelenco"/>
    <w:pPr>
      <w:numPr>
        <w:numId w:val="63"/>
      </w:numPr>
    </w:pPr>
  </w:style>
  <w:style w:type="numbering" w:customStyle="1" w:styleId="RTFNum62">
    <w:name w:val="RTF_Num 62"/>
    <w:basedOn w:val="Nessunelenco"/>
    <w:pPr>
      <w:numPr>
        <w:numId w:val="64"/>
      </w:numPr>
    </w:pPr>
  </w:style>
  <w:style w:type="numbering" w:customStyle="1" w:styleId="RTFNum63">
    <w:name w:val="RTF_Num 63"/>
    <w:basedOn w:val="Nessunelenco"/>
    <w:pPr>
      <w:numPr>
        <w:numId w:val="65"/>
      </w:numPr>
    </w:pPr>
  </w:style>
  <w:style w:type="numbering" w:customStyle="1" w:styleId="RTFNum64">
    <w:name w:val="RTF_Num 64"/>
    <w:basedOn w:val="Nessunelenco"/>
    <w:pPr>
      <w:numPr>
        <w:numId w:val="66"/>
      </w:numPr>
    </w:pPr>
  </w:style>
  <w:style w:type="numbering" w:customStyle="1" w:styleId="RTFNum65">
    <w:name w:val="RTF_Num 65"/>
    <w:basedOn w:val="Nessunelenco"/>
    <w:pPr>
      <w:numPr>
        <w:numId w:val="67"/>
      </w:numPr>
    </w:pPr>
  </w:style>
  <w:style w:type="numbering" w:customStyle="1" w:styleId="RTFNum66">
    <w:name w:val="RTF_Num 66"/>
    <w:basedOn w:val="Nessunelenco"/>
    <w:pPr>
      <w:numPr>
        <w:numId w:val="68"/>
      </w:numPr>
    </w:pPr>
  </w:style>
  <w:style w:type="numbering" w:customStyle="1" w:styleId="RTFNum67">
    <w:name w:val="RTF_Num 67"/>
    <w:basedOn w:val="Nessunelenco"/>
    <w:pPr>
      <w:numPr>
        <w:numId w:val="69"/>
      </w:numPr>
    </w:pPr>
  </w:style>
  <w:style w:type="numbering" w:customStyle="1" w:styleId="RTFNum68">
    <w:name w:val="RTF_Num 68"/>
    <w:basedOn w:val="Nessunelenco"/>
    <w:pPr>
      <w:numPr>
        <w:numId w:val="70"/>
      </w:numPr>
    </w:pPr>
  </w:style>
  <w:style w:type="numbering" w:customStyle="1" w:styleId="RTFNum69">
    <w:name w:val="RTF_Num 69"/>
    <w:basedOn w:val="Nessunelenco"/>
    <w:pPr>
      <w:numPr>
        <w:numId w:val="71"/>
      </w:numPr>
    </w:pPr>
  </w:style>
  <w:style w:type="numbering" w:customStyle="1" w:styleId="RTFNum70">
    <w:name w:val="RTF_Num 70"/>
    <w:basedOn w:val="Nessunelenco"/>
    <w:pPr>
      <w:numPr>
        <w:numId w:val="72"/>
      </w:numPr>
    </w:pPr>
  </w:style>
  <w:style w:type="numbering" w:customStyle="1" w:styleId="RTFNum71">
    <w:name w:val="RTF_Num 71"/>
    <w:basedOn w:val="Nessunelenco"/>
    <w:pPr>
      <w:numPr>
        <w:numId w:val="73"/>
      </w:numPr>
    </w:pPr>
  </w:style>
  <w:style w:type="numbering" w:customStyle="1" w:styleId="RTFNum72">
    <w:name w:val="RTF_Num 72"/>
    <w:basedOn w:val="Nessunelenco"/>
    <w:pPr>
      <w:numPr>
        <w:numId w:val="74"/>
      </w:numPr>
    </w:pPr>
  </w:style>
  <w:style w:type="numbering" w:customStyle="1" w:styleId="RTFNum73">
    <w:name w:val="RTF_Num 73"/>
    <w:basedOn w:val="Nessunelenco"/>
    <w:pPr>
      <w:numPr>
        <w:numId w:val="75"/>
      </w:numPr>
    </w:pPr>
  </w:style>
  <w:style w:type="numbering" w:customStyle="1" w:styleId="RTFNum74">
    <w:name w:val="RTF_Num 74"/>
    <w:basedOn w:val="Nessunelenco"/>
    <w:pPr>
      <w:numPr>
        <w:numId w:val="76"/>
      </w:numPr>
    </w:pPr>
  </w:style>
  <w:style w:type="numbering" w:customStyle="1" w:styleId="RTFNum75">
    <w:name w:val="RTF_Num 75"/>
    <w:basedOn w:val="Nessunelenco"/>
    <w:pPr>
      <w:numPr>
        <w:numId w:val="77"/>
      </w:numPr>
    </w:pPr>
  </w:style>
  <w:style w:type="numbering" w:customStyle="1" w:styleId="RTFNum76">
    <w:name w:val="RTF_Num 76"/>
    <w:basedOn w:val="Nessunelenco"/>
    <w:pPr>
      <w:numPr>
        <w:numId w:val="78"/>
      </w:numPr>
    </w:pPr>
  </w:style>
  <w:style w:type="numbering" w:customStyle="1" w:styleId="RTFNum77">
    <w:name w:val="RTF_Num 77"/>
    <w:basedOn w:val="Nessunelenco"/>
    <w:pPr>
      <w:numPr>
        <w:numId w:val="79"/>
      </w:numPr>
    </w:pPr>
  </w:style>
  <w:style w:type="numbering" w:customStyle="1" w:styleId="RTFNum78">
    <w:name w:val="RTF_Num 78"/>
    <w:basedOn w:val="Nessunelenco"/>
    <w:pPr>
      <w:numPr>
        <w:numId w:val="80"/>
      </w:numPr>
    </w:pPr>
  </w:style>
  <w:style w:type="numbering" w:customStyle="1" w:styleId="RTFNum79">
    <w:name w:val="RTF_Num 79"/>
    <w:basedOn w:val="Nessunelenco"/>
    <w:pPr>
      <w:numPr>
        <w:numId w:val="81"/>
      </w:numPr>
    </w:pPr>
  </w:style>
  <w:style w:type="numbering" w:customStyle="1" w:styleId="RTFNum80">
    <w:name w:val="RTF_Num 80"/>
    <w:basedOn w:val="Nessunelenco"/>
    <w:pPr>
      <w:numPr>
        <w:numId w:val="82"/>
      </w:numPr>
    </w:pPr>
  </w:style>
  <w:style w:type="numbering" w:customStyle="1" w:styleId="RTFNum81">
    <w:name w:val="RTF_Num 81"/>
    <w:basedOn w:val="Nessunelenco"/>
    <w:pPr>
      <w:numPr>
        <w:numId w:val="83"/>
      </w:numPr>
    </w:pPr>
  </w:style>
  <w:style w:type="numbering" w:customStyle="1" w:styleId="RTFNum82">
    <w:name w:val="RTF_Num 82"/>
    <w:basedOn w:val="Nessunelenco"/>
    <w:pPr>
      <w:numPr>
        <w:numId w:val="84"/>
      </w:numPr>
    </w:pPr>
  </w:style>
  <w:style w:type="numbering" w:customStyle="1" w:styleId="RTFNum83">
    <w:name w:val="RTF_Num 83"/>
    <w:basedOn w:val="Nessunelenco"/>
    <w:pPr>
      <w:numPr>
        <w:numId w:val="85"/>
      </w:numPr>
    </w:pPr>
  </w:style>
  <w:style w:type="numbering" w:customStyle="1" w:styleId="RTFNum84">
    <w:name w:val="RTF_Num 84"/>
    <w:basedOn w:val="Nessunelenco"/>
    <w:pPr>
      <w:numPr>
        <w:numId w:val="86"/>
      </w:numPr>
    </w:pPr>
  </w:style>
  <w:style w:type="numbering" w:customStyle="1" w:styleId="RTFNum85">
    <w:name w:val="RTF_Num 85"/>
    <w:basedOn w:val="Nessunelenco"/>
    <w:pPr>
      <w:numPr>
        <w:numId w:val="87"/>
      </w:numPr>
    </w:pPr>
  </w:style>
  <w:style w:type="numbering" w:customStyle="1" w:styleId="RTFNum86">
    <w:name w:val="RTF_Num 86"/>
    <w:basedOn w:val="Nessunelenco"/>
    <w:pPr>
      <w:numPr>
        <w:numId w:val="88"/>
      </w:numPr>
    </w:pPr>
  </w:style>
  <w:style w:type="numbering" w:customStyle="1" w:styleId="RTFNum87">
    <w:name w:val="RTF_Num 87"/>
    <w:basedOn w:val="Nessunelenco"/>
    <w:pPr>
      <w:numPr>
        <w:numId w:val="89"/>
      </w:numPr>
    </w:pPr>
  </w:style>
  <w:style w:type="numbering" w:customStyle="1" w:styleId="RTFNum88">
    <w:name w:val="RTF_Num 88"/>
    <w:basedOn w:val="Nessunelenco"/>
    <w:pPr>
      <w:numPr>
        <w:numId w:val="90"/>
      </w:numPr>
    </w:pPr>
  </w:style>
  <w:style w:type="numbering" w:customStyle="1" w:styleId="RTFNum89">
    <w:name w:val="RTF_Num 89"/>
    <w:basedOn w:val="Nessunelenco"/>
    <w:pPr>
      <w:numPr>
        <w:numId w:val="91"/>
      </w:numPr>
    </w:pPr>
  </w:style>
  <w:style w:type="numbering" w:customStyle="1" w:styleId="RTFNum90">
    <w:name w:val="RTF_Num 90"/>
    <w:basedOn w:val="Nessunelenco"/>
    <w:pPr>
      <w:numPr>
        <w:numId w:val="92"/>
      </w:numPr>
    </w:pPr>
  </w:style>
  <w:style w:type="numbering" w:customStyle="1" w:styleId="RTFNum91">
    <w:name w:val="RTF_Num 91"/>
    <w:basedOn w:val="Nessunelenco"/>
    <w:pPr>
      <w:numPr>
        <w:numId w:val="93"/>
      </w:numPr>
    </w:pPr>
  </w:style>
  <w:style w:type="numbering" w:customStyle="1" w:styleId="RTFNum92">
    <w:name w:val="RTF_Num 92"/>
    <w:basedOn w:val="Nessunelenco"/>
    <w:pPr>
      <w:numPr>
        <w:numId w:val="94"/>
      </w:numPr>
    </w:pPr>
  </w:style>
  <w:style w:type="numbering" w:customStyle="1" w:styleId="RTFNum93">
    <w:name w:val="RTF_Num 93"/>
    <w:basedOn w:val="Nessunelenco"/>
    <w:pPr>
      <w:numPr>
        <w:numId w:val="95"/>
      </w:numPr>
    </w:pPr>
  </w:style>
  <w:style w:type="numbering" w:customStyle="1" w:styleId="RTFNum94">
    <w:name w:val="RTF_Num 94"/>
    <w:basedOn w:val="Nessunelenco"/>
    <w:pPr>
      <w:numPr>
        <w:numId w:val="96"/>
      </w:numPr>
    </w:pPr>
  </w:style>
  <w:style w:type="numbering" w:customStyle="1" w:styleId="RTFNum95">
    <w:name w:val="RTF_Num 95"/>
    <w:basedOn w:val="Nessunelenco"/>
    <w:pPr>
      <w:numPr>
        <w:numId w:val="97"/>
      </w:numPr>
    </w:pPr>
  </w:style>
  <w:style w:type="numbering" w:customStyle="1" w:styleId="RTFNum96">
    <w:name w:val="RTF_Num 96"/>
    <w:basedOn w:val="Nessunelenco"/>
    <w:pPr>
      <w:numPr>
        <w:numId w:val="98"/>
      </w:numPr>
    </w:pPr>
  </w:style>
  <w:style w:type="numbering" w:customStyle="1" w:styleId="RTFNum97">
    <w:name w:val="RTF_Num 97"/>
    <w:basedOn w:val="Nessunelenco"/>
    <w:pPr>
      <w:numPr>
        <w:numId w:val="99"/>
      </w:numPr>
    </w:pPr>
  </w:style>
  <w:style w:type="numbering" w:customStyle="1" w:styleId="RTFNum98">
    <w:name w:val="RTF_Num 98"/>
    <w:basedOn w:val="Nessunelenco"/>
    <w:pPr>
      <w:numPr>
        <w:numId w:val="100"/>
      </w:numPr>
    </w:pPr>
  </w:style>
  <w:style w:type="numbering" w:customStyle="1" w:styleId="RTFNum99">
    <w:name w:val="RTF_Num 99"/>
    <w:basedOn w:val="Nessunelenco"/>
    <w:pPr>
      <w:numPr>
        <w:numId w:val="101"/>
      </w:numPr>
    </w:pPr>
  </w:style>
  <w:style w:type="numbering" w:customStyle="1" w:styleId="RTFNum100">
    <w:name w:val="RTF_Num 100"/>
    <w:basedOn w:val="Nessunelenco"/>
    <w:pPr>
      <w:numPr>
        <w:numId w:val="102"/>
      </w:numPr>
    </w:pPr>
  </w:style>
  <w:style w:type="numbering" w:customStyle="1" w:styleId="RTFNum101">
    <w:name w:val="RTF_Num 101"/>
    <w:basedOn w:val="Nessunelenco"/>
    <w:pPr>
      <w:numPr>
        <w:numId w:val="103"/>
      </w:numPr>
    </w:pPr>
  </w:style>
  <w:style w:type="numbering" w:customStyle="1" w:styleId="RTFNum102">
    <w:name w:val="RTF_Num 102"/>
    <w:basedOn w:val="Nessunelenco"/>
    <w:pPr>
      <w:numPr>
        <w:numId w:val="104"/>
      </w:numPr>
    </w:pPr>
  </w:style>
  <w:style w:type="numbering" w:customStyle="1" w:styleId="RTFNum103">
    <w:name w:val="RTF_Num 103"/>
    <w:basedOn w:val="Nessunelenco"/>
    <w:pPr>
      <w:numPr>
        <w:numId w:val="105"/>
      </w:numPr>
    </w:pPr>
  </w:style>
  <w:style w:type="numbering" w:customStyle="1" w:styleId="RTFNum104">
    <w:name w:val="RTF_Num 104"/>
    <w:basedOn w:val="Nessunelenco"/>
    <w:pPr>
      <w:numPr>
        <w:numId w:val="106"/>
      </w:numPr>
    </w:pPr>
  </w:style>
  <w:style w:type="numbering" w:customStyle="1" w:styleId="RTFNum105">
    <w:name w:val="RTF_Num 105"/>
    <w:basedOn w:val="Nessunelenco"/>
    <w:pPr>
      <w:numPr>
        <w:numId w:val="107"/>
      </w:numPr>
    </w:pPr>
  </w:style>
  <w:style w:type="numbering" w:customStyle="1" w:styleId="RTFNum106">
    <w:name w:val="RTF_Num 106"/>
    <w:basedOn w:val="Nessunelenco"/>
    <w:pPr>
      <w:numPr>
        <w:numId w:val="108"/>
      </w:numPr>
    </w:pPr>
  </w:style>
  <w:style w:type="numbering" w:customStyle="1" w:styleId="RTFNum107">
    <w:name w:val="RTF_Num 107"/>
    <w:basedOn w:val="Nessunelenco"/>
    <w:pPr>
      <w:numPr>
        <w:numId w:val="109"/>
      </w:numPr>
    </w:pPr>
  </w:style>
  <w:style w:type="numbering" w:customStyle="1" w:styleId="RTFNum108">
    <w:name w:val="RTF_Num 108"/>
    <w:basedOn w:val="Nessunelenco"/>
    <w:pPr>
      <w:numPr>
        <w:numId w:val="110"/>
      </w:numPr>
    </w:pPr>
  </w:style>
  <w:style w:type="numbering" w:customStyle="1" w:styleId="RTFNum109">
    <w:name w:val="RTF_Num 109"/>
    <w:basedOn w:val="Nessunelenco"/>
    <w:pPr>
      <w:numPr>
        <w:numId w:val="111"/>
      </w:numPr>
    </w:pPr>
  </w:style>
  <w:style w:type="numbering" w:customStyle="1" w:styleId="RTFNum110">
    <w:name w:val="RTF_Num 110"/>
    <w:basedOn w:val="Nessunelenco"/>
    <w:pPr>
      <w:numPr>
        <w:numId w:val="112"/>
      </w:numPr>
    </w:pPr>
  </w:style>
  <w:style w:type="numbering" w:customStyle="1" w:styleId="RTFNum111">
    <w:name w:val="RTF_Num 111"/>
    <w:basedOn w:val="Nessunelenco"/>
    <w:pPr>
      <w:numPr>
        <w:numId w:val="113"/>
      </w:numPr>
    </w:pPr>
  </w:style>
  <w:style w:type="numbering" w:customStyle="1" w:styleId="RTFNum112">
    <w:name w:val="RTF_Num 112"/>
    <w:basedOn w:val="Nessunelenco"/>
    <w:pPr>
      <w:numPr>
        <w:numId w:val="114"/>
      </w:numPr>
    </w:pPr>
  </w:style>
  <w:style w:type="numbering" w:customStyle="1" w:styleId="RTFNum113">
    <w:name w:val="RTF_Num 113"/>
    <w:basedOn w:val="Nessunelenco"/>
    <w:pPr>
      <w:numPr>
        <w:numId w:val="115"/>
      </w:numPr>
    </w:pPr>
  </w:style>
  <w:style w:type="numbering" w:customStyle="1" w:styleId="RTFNum114">
    <w:name w:val="RTF_Num 114"/>
    <w:basedOn w:val="Nessunelenco"/>
    <w:pPr>
      <w:numPr>
        <w:numId w:val="116"/>
      </w:numPr>
    </w:pPr>
  </w:style>
  <w:style w:type="numbering" w:customStyle="1" w:styleId="RTFNum115">
    <w:name w:val="RTF_Num 115"/>
    <w:basedOn w:val="Nessunelenco"/>
    <w:pPr>
      <w:numPr>
        <w:numId w:val="117"/>
      </w:numPr>
    </w:pPr>
  </w:style>
  <w:style w:type="numbering" w:customStyle="1" w:styleId="RTFNum116">
    <w:name w:val="RTF_Num 116"/>
    <w:basedOn w:val="Nessunelenco"/>
    <w:pPr>
      <w:numPr>
        <w:numId w:val="118"/>
      </w:numPr>
    </w:pPr>
  </w:style>
  <w:style w:type="numbering" w:customStyle="1" w:styleId="RTFNum117">
    <w:name w:val="RTF_Num 117"/>
    <w:basedOn w:val="Nessunelenco"/>
    <w:pPr>
      <w:numPr>
        <w:numId w:val="119"/>
      </w:numPr>
    </w:pPr>
  </w:style>
  <w:style w:type="numbering" w:customStyle="1" w:styleId="RTFNum118">
    <w:name w:val="RTF_Num 118"/>
    <w:basedOn w:val="Nessunelenco"/>
    <w:pPr>
      <w:numPr>
        <w:numId w:val="120"/>
      </w:numPr>
    </w:pPr>
  </w:style>
  <w:style w:type="numbering" w:customStyle="1" w:styleId="RTFNum119">
    <w:name w:val="RTF_Num 119"/>
    <w:basedOn w:val="Nessunelenco"/>
    <w:pPr>
      <w:numPr>
        <w:numId w:val="121"/>
      </w:numPr>
    </w:pPr>
  </w:style>
  <w:style w:type="numbering" w:customStyle="1" w:styleId="RTFNum120">
    <w:name w:val="RTF_Num 120"/>
    <w:basedOn w:val="Nessunelenco"/>
    <w:pPr>
      <w:numPr>
        <w:numId w:val="122"/>
      </w:numPr>
    </w:pPr>
  </w:style>
  <w:style w:type="numbering" w:customStyle="1" w:styleId="RTFNum121">
    <w:name w:val="RTF_Num 121"/>
    <w:basedOn w:val="Nessunelenco"/>
    <w:pPr>
      <w:numPr>
        <w:numId w:val="123"/>
      </w:numPr>
    </w:pPr>
  </w:style>
  <w:style w:type="numbering" w:customStyle="1" w:styleId="RTFNum122">
    <w:name w:val="RTF_Num 122"/>
    <w:basedOn w:val="Nessunelenco"/>
    <w:pPr>
      <w:numPr>
        <w:numId w:val="124"/>
      </w:numPr>
    </w:pPr>
  </w:style>
  <w:style w:type="numbering" w:customStyle="1" w:styleId="RTFNum123">
    <w:name w:val="RTF_Num 123"/>
    <w:basedOn w:val="Nessunelenco"/>
    <w:pPr>
      <w:numPr>
        <w:numId w:val="125"/>
      </w:numPr>
    </w:pPr>
  </w:style>
  <w:style w:type="numbering" w:customStyle="1" w:styleId="RTFNum124">
    <w:name w:val="RTF_Num 124"/>
    <w:basedOn w:val="Nessunelenco"/>
    <w:pPr>
      <w:numPr>
        <w:numId w:val="126"/>
      </w:numPr>
    </w:pPr>
  </w:style>
  <w:style w:type="numbering" w:customStyle="1" w:styleId="RTFNum125">
    <w:name w:val="RTF_Num 125"/>
    <w:basedOn w:val="Nessunelenco"/>
    <w:pPr>
      <w:numPr>
        <w:numId w:val="127"/>
      </w:numPr>
    </w:pPr>
  </w:style>
  <w:style w:type="numbering" w:customStyle="1" w:styleId="RTFNum126">
    <w:name w:val="RTF_Num 126"/>
    <w:basedOn w:val="Nessunelenco"/>
    <w:pPr>
      <w:numPr>
        <w:numId w:val="128"/>
      </w:numPr>
    </w:pPr>
  </w:style>
  <w:style w:type="numbering" w:customStyle="1" w:styleId="RTFNum127">
    <w:name w:val="RTF_Num 127"/>
    <w:basedOn w:val="Nessunelenco"/>
    <w:pPr>
      <w:numPr>
        <w:numId w:val="129"/>
      </w:numPr>
    </w:pPr>
  </w:style>
  <w:style w:type="numbering" w:customStyle="1" w:styleId="RTFNum128">
    <w:name w:val="RTF_Num 128"/>
    <w:basedOn w:val="Nessunelenco"/>
    <w:pPr>
      <w:numPr>
        <w:numId w:val="130"/>
      </w:numPr>
    </w:pPr>
  </w:style>
  <w:style w:type="numbering" w:customStyle="1" w:styleId="RTFNum129">
    <w:name w:val="RTF_Num 129"/>
    <w:basedOn w:val="Nessunelenco"/>
    <w:pPr>
      <w:numPr>
        <w:numId w:val="131"/>
      </w:numPr>
    </w:pPr>
  </w:style>
  <w:style w:type="numbering" w:customStyle="1" w:styleId="RTFNum130">
    <w:name w:val="RTF_Num 130"/>
    <w:basedOn w:val="Nessunelenco"/>
    <w:pPr>
      <w:numPr>
        <w:numId w:val="132"/>
      </w:numPr>
    </w:pPr>
  </w:style>
  <w:style w:type="numbering" w:customStyle="1" w:styleId="RTFNum131">
    <w:name w:val="RTF_Num 131"/>
    <w:basedOn w:val="Nessunelenco"/>
    <w:pPr>
      <w:numPr>
        <w:numId w:val="133"/>
      </w:numPr>
    </w:pPr>
  </w:style>
  <w:style w:type="numbering" w:customStyle="1" w:styleId="RTFNum132">
    <w:name w:val="RTF_Num 132"/>
    <w:basedOn w:val="Nessunelenco"/>
    <w:pPr>
      <w:numPr>
        <w:numId w:val="134"/>
      </w:numPr>
    </w:pPr>
  </w:style>
  <w:style w:type="numbering" w:customStyle="1" w:styleId="RTFNum133">
    <w:name w:val="RTF_Num 133"/>
    <w:basedOn w:val="Nessunelenco"/>
    <w:pPr>
      <w:numPr>
        <w:numId w:val="135"/>
      </w:numPr>
    </w:pPr>
  </w:style>
  <w:style w:type="numbering" w:customStyle="1" w:styleId="RTFNum134">
    <w:name w:val="RTF_Num 134"/>
    <w:basedOn w:val="Nessunelenco"/>
    <w:pPr>
      <w:numPr>
        <w:numId w:val="136"/>
      </w:numPr>
    </w:pPr>
  </w:style>
  <w:style w:type="numbering" w:customStyle="1" w:styleId="RTFNum135">
    <w:name w:val="RTF_Num 135"/>
    <w:basedOn w:val="Nessunelenco"/>
    <w:pPr>
      <w:numPr>
        <w:numId w:val="137"/>
      </w:numPr>
    </w:pPr>
  </w:style>
  <w:style w:type="numbering" w:customStyle="1" w:styleId="RTFNum136">
    <w:name w:val="RTF_Num 136"/>
    <w:basedOn w:val="Nessunelenco"/>
    <w:pPr>
      <w:numPr>
        <w:numId w:val="138"/>
      </w:numPr>
    </w:pPr>
  </w:style>
  <w:style w:type="numbering" w:customStyle="1" w:styleId="RTFNum137">
    <w:name w:val="RTF_Num 137"/>
    <w:basedOn w:val="Nessunelenco"/>
    <w:pPr>
      <w:numPr>
        <w:numId w:val="139"/>
      </w:numPr>
    </w:pPr>
  </w:style>
  <w:style w:type="numbering" w:customStyle="1" w:styleId="RTFNum138">
    <w:name w:val="RTF_Num 138"/>
    <w:basedOn w:val="Nessunelenco"/>
    <w:pPr>
      <w:numPr>
        <w:numId w:val="140"/>
      </w:numPr>
    </w:pPr>
  </w:style>
  <w:style w:type="numbering" w:customStyle="1" w:styleId="RTFNum139">
    <w:name w:val="RTF_Num 139"/>
    <w:basedOn w:val="Nessunelenco"/>
    <w:pPr>
      <w:numPr>
        <w:numId w:val="141"/>
      </w:numPr>
    </w:pPr>
  </w:style>
  <w:style w:type="numbering" w:customStyle="1" w:styleId="RTFNum140">
    <w:name w:val="RTF_Num 140"/>
    <w:basedOn w:val="Nessunelenco"/>
    <w:pPr>
      <w:numPr>
        <w:numId w:val="142"/>
      </w:numPr>
    </w:pPr>
  </w:style>
  <w:style w:type="numbering" w:customStyle="1" w:styleId="RTFNum141">
    <w:name w:val="RTF_Num 141"/>
    <w:basedOn w:val="Nessunelenco"/>
    <w:pPr>
      <w:numPr>
        <w:numId w:val="143"/>
      </w:numPr>
    </w:pPr>
  </w:style>
  <w:style w:type="numbering" w:customStyle="1" w:styleId="RTFNum142">
    <w:name w:val="RTF_Num 142"/>
    <w:basedOn w:val="Nessunelenco"/>
    <w:pPr>
      <w:numPr>
        <w:numId w:val="144"/>
      </w:numPr>
    </w:pPr>
  </w:style>
  <w:style w:type="numbering" w:customStyle="1" w:styleId="RTFNum143">
    <w:name w:val="RTF_Num 143"/>
    <w:basedOn w:val="Nessunelenco"/>
    <w:pPr>
      <w:numPr>
        <w:numId w:val="145"/>
      </w:numPr>
    </w:pPr>
  </w:style>
  <w:style w:type="numbering" w:customStyle="1" w:styleId="RTFNum144">
    <w:name w:val="RTF_Num 144"/>
    <w:basedOn w:val="Nessunelenco"/>
    <w:pPr>
      <w:numPr>
        <w:numId w:val="146"/>
      </w:numPr>
    </w:pPr>
  </w:style>
  <w:style w:type="numbering" w:customStyle="1" w:styleId="RTFNum145">
    <w:name w:val="RTF_Num 145"/>
    <w:basedOn w:val="Nessunelenco"/>
    <w:pPr>
      <w:numPr>
        <w:numId w:val="147"/>
      </w:numPr>
    </w:pPr>
  </w:style>
  <w:style w:type="numbering" w:customStyle="1" w:styleId="RTFNum146">
    <w:name w:val="RTF_Num 146"/>
    <w:basedOn w:val="Nessunelenco"/>
    <w:pPr>
      <w:numPr>
        <w:numId w:val="148"/>
      </w:numPr>
    </w:pPr>
  </w:style>
  <w:style w:type="numbering" w:customStyle="1" w:styleId="RTFNum147">
    <w:name w:val="RTF_Num 147"/>
    <w:basedOn w:val="Nessunelenco"/>
    <w:pPr>
      <w:numPr>
        <w:numId w:val="149"/>
      </w:numPr>
    </w:pPr>
  </w:style>
  <w:style w:type="numbering" w:customStyle="1" w:styleId="RTFNum148">
    <w:name w:val="RTF_Num 148"/>
    <w:basedOn w:val="Nessunelenco"/>
    <w:pPr>
      <w:numPr>
        <w:numId w:val="150"/>
      </w:numPr>
    </w:pPr>
  </w:style>
  <w:style w:type="numbering" w:customStyle="1" w:styleId="RTFNum149">
    <w:name w:val="RTF_Num 149"/>
    <w:basedOn w:val="Nessunelenco"/>
    <w:pPr>
      <w:numPr>
        <w:numId w:val="151"/>
      </w:numPr>
    </w:pPr>
  </w:style>
  <w:style w:type="numbering" w:customStyle="1" w:styleId="RTFNum150">
    <w:name w:val="RTF_Num 150"/>
    <w:basedOn w:val="Nessunelenco"/>
    <w:pPr>
      <w:numPr>
        <w:numId w:val="152"/>
      </w:numPr>
    </w:pPr>
  </w:style>
  <w:style w:type="numbering" w:customStyle="1" w:styleId="RTFNum151">
    <w:name w:val="RTF_Num 151"/>
    <w:basedOn w:val="Nessunelenco"/>
    <w:pPr>
      <w:numPr>
        <w:numId w:val="153"/>
      </w:numPr>
    </w:pPr>
  </w:style>
  <w:style w:type="numbering" w:customStyle="1" w:styleId="RTFNum152">
    <w:name w:val="RTF_Num 152"/>
    <w:basedOn w:val="Nessunelenco"/>
    <w:pPr>
      <w:numPr>
        <w:numId w:val="154"/>
      </w:numPr>
    </w:pPr>
  </w:style>
  <w:style w:type="numbering" w:customStyle="1" w:styleId="RTFNum153">
    <w:name w:val="RTF_Num 153"/>
    <w:basedOn w:val="Nessunelenco"/>
    <w:pPr>
      <w:numPr>
        <w:numId w:val="155"/>
      </w:numPr>
    </w:pPr>
  </w:style>
  <w:style w:type="numbering" w:customStyle="1" w:styleId="RTFNum154">
    <w:name w:val="RTF_Num 154"/>
    <w:basedOn w:val="Nessunelenco"/>
    <w:pPr>
      <w:numPr>
        <w:numId w:val="156"/>
      </w:numPr>
    </w:pPr>
  </w:style>
  <w:style w:type="numbering" w:customStyle="1" w:styleId="RTFNum155">
    <w:name w:val="RTF_Num 155"/>
    <w:basedOn w:val="Nessunelenco"/>
    <w:pPr>
      <w:numPr>
        <w:numId w:val="157"/>
      </w:numPr>
    </w:pPr>
  </w:style>
  <w:style w:type="numbering" w:customStyle="1" w:styleId="RTFNum156">
    <w:name w:val="RTF_Num 156"/>
    <w:basedOn w:val="Nessunelenco"/>
    <w:pPr>
      <w:numPr>
        <w:numId w:val="158"/>
      </w:numPr>
    </w:pPr>
  </w:style>
  <w:style w:type="numbering" w:customStyle="1" w:styleId="RTFNum157">
    <w:name w:val="RTF_Num 157"/>
    <w:basedOn w:val="Nessunelenco"/>
    <w:pPr>
      <w:numPr>
        <w:numId w:val="159"/>
      </w:numPr>
    </w:pPr>
  </w:style>
  <w:style w:type="numbering" w:customStyle="1" w:styleId="RTFNum158">
    <w:name w:val="RTF_Num 158"/>
    <w:basedOn w:val="Nessunelenco"/>
    <w:pPr>
      <w:numPr>
        <w:numId w:val="160"/>
      </w:numPr>
    </w:pPr>
  </w:style>
  <w:style w:type="numbering" w:customStyle="1" w:styleId="RTFNum159">
    <w:name w:val="RTF_Num 159"/>
    <w:basedOn w:val="Nessunelenco"/>
    <w:pPr>
      <w:numPr>
        <w:numId w:val="161"/>
      </w:numPr>
    </w:pPr>
  </w:style>
  <w:style w:type="numbering" w:customStyle="1" w:styleId="RTFNum160">
    <w:name w:val="RTF_Num 160"/>
    <w:basedOn w:val="Nessunelenco"/>
    <w:pPr>
      <w:numPr>
        <w:numId w:val="162"/>
      </w:numPr>
    </w:pPr>
  </w:style>
  <w:style w:type="numbering" w:customStyle="1" w:styleId="RTFNum161">
    <w:name w:val="RTF_Num 161"/>
    <w:basedOn w:val="Nessunelenco"/>
    <w:pPr>
      <w:numPr>
        <w:numId w:val="163"/>
      </w:numPr>
    </w:pPr>
  </w:style>
  <w:style w:type="numbering" w:customStyle="1" w:styleId="RTFNum162">
    <w:name w:val="RTF_Num 162"/>
    <w:basedOn w:val="Nessunelenco"/>
    <w:pPr>
      <w:numPr>
        <w:numId w:val="164"/>
      </w:numPr>
    </w:pPr>
  </w:style>
  <w:style w:type="numbering" w:customStyle="1" w:styleId="RTFNum163">
    <w:name w:val="RTF_Num 163"/>
    <w:basedOn w:val="Nessunelenco"/>
    <w:pPr>
      <w:numPr>
        <w:numId w:val="165"/>
      </w:numPr>
    </w:pPr>
  </w:style>
  <w:style w:type="numbering" w:customStyle="1" w:styleId="RTFNum164">
    <w:name w:val="RTF_Num 164"/>
    <w:basedOn w:val="Nessunelenco"/>
    <w:pPr>
      <w:numPr>
        <w:numId w:val="166"/>
      </w:numPr>
    </w:pPr>
  </w:style>
  <w:style w:type="numbering" w:customStyle="1" w:styleId="RTFNum165">
    <w:name w:val="RTF_Num 165"/>
    <w:basedOn w:val="Nessunelenco"/>
    <w:pPr>
      <w:numPr>
        <w:numId w:val="167"/>
      </w:numPr>
    </w:pPr>
  </w:style>
  <w:style w:type="numbering" w:customStyle="1" w:styleId="RTFNum166">
    <w:name w:val="RTF_Num 166"/>
    <w:basedOn w:val="Nessunelenco"/>
    <w:pPr>
      <w:numPr>
        <w:numId w:val="168"/>
      </w:numPr>
    </w:pPr>
  </w:style>
  <w:style w:type="numbering" w:customStyle="1" w:styleId="RTFNum167">
    <w:name w:val="RTF_Num 167"/>
    <w:basedOn w:val="Nessunelenco"/>
    <w:pPr>
      <w:numPr>
        <w:numId w:val="169"/>
      </w:numPr>
    </w:pPr>
  </w:style>
  <w:style w:type="numbering" w:customStyle="1" w:styleId="RTFNum168">
    <w:name w:val="RTF_Num 168"/>
    <w:basedOn w:val="Nessunelenco"/>
    <w:pPr>
      <w:numPr>
        <w:numId w:val="170"/>
      </w:numPr>
    </w:pPr>
  </w:style>
  <w:style w:type="numbering" w:customStyle="1" w:styleId="RTFNum169">
    <w:name w:val="RTF_Num 169"/>
    <w:basedOn w:val="Nessunelenco"/>
    <w:pPr>
      <w:numPr>
        <w:numId w:val="171"/>
      </w:numPr>
    </w:pPr>
  </w:style>
  <w:style w:type="numbering" w:customStyle="1" w:styleId="RTFNum170">
    <w:name w:val="RTF_Num 170"/>
    <w:basedOn w:val="Nessunelenco"/>
    <w:pPr>
      <w:numPr>
        <w:numId w:val="172"/>
      </w:numPr>
    </w:pPr>
  </w:style>
  <w:style w:type="numbering" w:customStyle="1" w:styleId="RTFNum171">
    <w:name w:val="RTF_Num 171"/>
    <w:basedOn w:val="Nessunelenco"/>
    <w:pPr>
      <w:numPr>
        <w:numId w:val="173"/>
      </w:numPr>
    </w:pPr>
  </w:style>
  <w:style w:type="numbering" w:customStyle="1" w:styleId="RTFNum172">
    <w:name w:val="RTF_Num 172"/>
    <w:basedOn w:val="Nessunelenco"/>
    <w:pPr>
      <w:numPr>
        <w:numId w:val="174"/>
      </w:numPr>
    </w:pPr>
  </w:style>
  <w:style w:type="numbering" w:customStyle="1" w:styleId="RTFNum173">
    <w:name w:val="RTF_Num 173"/>
    <w:basedOn w:val="Nessunelenco"/>
    <w:pPr>
      <w:numPr>
        <w:numId w:val="175"/>
      </w:numPr>
    </w:pPr>
  </w:style>
  <w:style w:type="numbering" w:customStyle="1" w:styleId="RTFNum174">
    <w:name w:val="RTF_Num 174"/>
    <w:basedOn w:val="Nessunelenco"/>
    <w:pPr>
      <w:numPr>
        <w:numId w:val="176"/>
      </w:numPr>
    </w:pPr>
  </w:style>
  <w:style w:type="numbering" w:customStyle="1" w:styleId="RTFNum175">
    <w:name w:val="RTF_Num 175"/>
    <w:basedOn w:val="Nessunelenco"/>
    <w:pPr>
      <w:numPr>
        <w:numId w:val="177"/>
      </w:numPr>
    </w:pPr>
  </w:style>
  <w:style w:type="numbering" w:customStyle="1" w:styleId="RTFNum176">
    <w:name w:val="RTF_Num 176"/>
    <w:basedOn w:val="Nessunelenco"/>
    <w:pPr>
      <w:numPr>
        <w:numId w:val="178"/>
      </w:numPr>
    </w:pPr>
  </w:style>
  <w:style w:type="numbering" w:customStyle="1" w:styleId="RTFNum177">
    <w:name w:val="RTF_Num 177"/>
    <w:basedOn w:val="Nessunelenco"/>
    <w:pPr>
      <w:numPr>
        <w:numId w:val="179"/>
      </w:numPr>
    </w:pPr>
  </w:style>
  <w:style w:type="numbering" w:customStyle="1" w:styleId="RTFNum178">
    <w:name w:val="RTF_Num 178"/>
    <w:basedOn w:val="Nessunelenco"/>
    <w:pPr>
      <w:numPr>
        <w:numId w:val="180"/>
      </w:numPr>
    </w:pPr>
  </w:style>
  <w:style w:type="numbering" w:customStyle="1" w:styleId="RTFNum179">
    <w:name w:val="RTF_Num 179"/>
    <w:basedOn w:val="Nessunelenco"/>
    <w:pPr>
      <w:numPr>
        <w:numId w:val="181"/>
      </w:numPr>
    </w:pPr>
  </w:style>
  <w:style w:type="numbering" w:customStyle="1" w:styleId="RTFNum180">
    <w:name w:val="RTF_Num 180"/>
    <w:basedOn w:val="Nessunelenco"/>
    <w:pPr>
      <w:numPr>
        <w:numId w:val="182"/>
      </w:numPr>
    </w:pPr>
  </w:style>
  <w:style w:type="numbering" w:customStyle="1" w:styleId="RTFNum181">
    <w:name w:val="RTF_Num 181"/>
    <w:basedOn w:val="Nessunelenco"/>
    <w:pPr>
      <w:numPr>
        <w:numId w:val="183"/>
      </w:numPr>
    </w:pPr>
  </w:style>
  <w:style w:type="numbering" w:customStyle="1" w:styleId="RTFNum182">
    <w:name w:val="RTF_Num 182"/>
    <w:basedOn w:val="Nessunelenco"/>
    <w:pPr>
      <w:numPr>
        <w:numId w:val="184"/>
      </w:numPr>
    </w:pPr>
  </w:style>
  <w:style w:type="numbering" w:customStyle="1" w:styleId="RTFNum183">
    <w:name w:val="RTF_Num 183"/>
    <w:basedOn w:val="Nessunelenco"/>
    <w:pPr>
      <w:numPr>
        <w:numId w:val="185"/>
      </w:numPr>
    </w:pPr>
  </w:style>
  <w:style w:type="numbering" w:customStyle="1" w:styleId="RTFNum184">
    <w:name w:val="RTF_Num 184"/>
    <w:basedOn w:val="Nessunelenco"/>
    <w:pPr>
      <w:numPr>
        <w:numId w:val="186"/>
      </w:numPr>
    </w:pPr>
  </w:style>
  <w:style w:type="numbering" w:customStyle="1" w:styleId="RTFNum185">
    <w:name w:val="RTF_Num 185"/>
    <w:basedOn w:val="Nessunelenco"/>
    <w:pPr>
      <w:numPr>
        <w:numId w:val="187"/>
      </w:numPr>
    </w:pPr>
  </w:style>
  <w:style w:type="numbering" w:customStyle="1" w:styleId="RTFNum186">
    <w:name w:val="RTF_Num 186"/>
    <w:basedOn w:val="Nessunelenco"/>
    <w:pPr>
      <w:numPr>
        <w:numId w:val="188"/>
      </w:numPr>
    </w:pPr>
  </w:style>
  <w:style w:type="numbering" w:customStyle="1" w:styleId="RTFNum187">
    <w:name w:val="RTF_Num 187"/>
    <w:basedOn w:val="Nessunelenco"/>
    <w:pPr>
      <w:numPr>
        <w:numId w:val="189"/>
      </w:numPr>
    </w:pPr>
  </w:style>
  <w:style w:type="numbering" w:customStyle="1" w:styleId="RTFNum188">
    <w:name w:val="RTF_Num 188"/>
    <w:basedOn w:val="Nessunelenco"/>
    <w:pPr>
      <w:numPr>
        <w:numId w:val="190"/>
      </w:numPr>
    </w:pPr>
  </w:style>
  <w:style w:type="numbering" w:customStyle="1" w:styleId="RTFNum189">
    <w:name w:val="RTF_Num 189"/>
    <w:basedOn w:val="Nessunelenco"/>
    <w:pPr>
      <w:numPr>
        <w:numId w:val="191"/>
      </w:numPr>
    </w:pPr>
  </w:style>
  <w:style w:type="numbering" w:customStyle="1" w:styleId="RTFNum190">
    <w:name w:val="RTF_Num 190"/>
    <w:basedOn w:val="Nessunelenco"/>
    <w:pPr>
      <w:numPr>
        <w:numId w:val="192"/>
      </w:numPr>
    </w:pPr>
  </w:style>
  <w:style w:type="numbering" w:customStyle="1" w:styleId="RTFNum191">
    <w:name w:val="RTF_Num 191"/>
    <w:basedOn w:val="Nessunelenco"/>
    <w:pPr>
      <w:numPr>
        <w:numId w:val="193"/>
      </w:numPr>
    </w:pPr>
  </w:style>
  <w:style w:type="numbering" w:customStyle="1" w:styleId="RTFNum192">
    <w:name w:val="RTF_Num 192"/>
    <w:basedOn w:val="Nessunelenco"/>
    <w:pPr>
      <w:numPr>
        <w:numId w:val="194"/>
      </w:numPr>
    </w:pPr>
  </w:style>
  <w:style w:type="numbering" w:customStyle="1" w:styleId="RTFNum193">
    <w:name w:val="RTF_Num 193"/>
    <w:basedOn w:val="Nessunelenco"/>
    <w:pPr>
      <w:numPr>
        <w:numId w:val="195"/>
      </w:numPr>
    </w:pPr>
  </w:style>
  <w:style w:type="numbering" w:customStyle="1" w:styleId="RTFNum194">
    <w:name w:val="RTF_Num 194"/>
    <w:basedOn w:val="Nessunelenco"/>
    <w:pPr>
      <w:numPr>
        <w:numId w:val="196"/>
      </w:numPr>
    </w:pPr>
  </w:style>
  <w:style w:type="numbering" w:customStyle="1" w:styleId="RTFNum195">
    <w:name w:val="RTF_Num 195"/>
    <w:basedOn w:val="Nessunelenco"/>
    <w:pPr>
      <w:numPr>
        <w:numId w:val="197"/>
      </w:numPr>
    </w:pPr>
  </w:style>
  <w:style w:type="numbering" w:customStyle="1" w:styleId="RTFNum196">
    <w:name w:val="RTF_Num 196"/>
    <w:basedOn w:val="Nessunelenco"/>
    <w:pPr>
      <w:numPr>
        <w:numId w:val="198"/>
      </w:numPr>
    </w:pPr>
  </w:style>
  <w:style w:type="numbering" w:customStyle="1" w:styleId="RTFNum197">
    <w:name w:val="RTF_Num 197"/>
    <w:basedOn w:val="Nessunelenco"/>
    <w:pPr>
      <w:numPr>
        <w:numId w:val="199"/>
      </w:numPr>
    </w:pPr>
  </w:style>
  <w:style w:type="numbering" w:customStyle="1" w:styleId="RTFNum198">
    <w:name w:val="RTF_Num 198"/>
    <w:basedOn w:val="Nessunelenco"/>
    <w:pPr>
      <w:numPr>
        <w:numId w:val="200"/>
      </w:numPr>
    </w:pPr>
  </w:style>
  <w:style w:type="numbering" w:customStyle="1" w:styleId="RTFNum199">
    <w:name w:val="RTF_Num 199"/>
    <w:basedOn w:val="Nessunelenco"/>
    <w:pPr>
      <w:numPr>
        <w:numId w:val="201"/>
      </w:numPr>
    </w:pPr>
  </w:style>
  <w:style w:type="numbering" w:customStyle="1" w:styleId="RTFNum200">
    <w:name w:val="RTF_Num 200"/>
    <w:basedOn w:val="Nessunelenco"/>
    <w:pPr>
      <w:numPr>
        <w:numId w:val="202"/>
      </w:numPr>
    </w:pPr>
  </w:style>
  <w:style w:type="numbering" w:customStyle="1" w:styleId="RTFNum201">
    <w:name w:val="RTF_Num 201"/>
    <w:basedOn w:val="Nessunelenco"/>
    <w:pPr>
      <w:numPr>
        <w:numId w:val="203"/>
      </w:numPr>
    </w:pPr>
  </w:style>
  <w:style w:type="numbering" w:customStyle="1" w:styleId="RTFNum202">
    <w:name w:val="RTF_Num 202"/>
    <w:basedOn w:val="Nessunelenco"/>
    <w:pPr>
      <w:numPr>
        <w:numId w:val="204"/>
      </w:numPr>
    </w:pPr>
  </w:style>
  <w:style w:type="numbering" w:customStyle="1" w:styleId="RTFNum203">
    <w:name w:val="RTF_Num 203"/>
    <w:basedOn w:val="Nessunelenco"/>
    <w:pPr>
      <w:numPr>
        <w:numId w:val="205"/>
      </w:numPr>
    </w:pPr>
  </w:style>
  <w:style w:type="numbering" w:customStyle="1" w:styleId="RTFNum204">
    <w:name w:val="RTF_Num 204"/>
    <w:basedOn w:val="Nessunelenco"/>
    <w:pPr>
      <w:numPr>
        <w:numId w:val="206"/>
      </w:numPr>
    </w:pPr>
  </w:style>
  <w:style w:type="numbering" w:customStyle="1" w:styleId="RTFNum205">
    <w:name w:val="RTF_Num 205"/>
    <w:basedOn w:val="Nessunelenco"/>
    <w:pPr>
      <w:numPr>
        <w:numId w:val="207"/>
      </w:numPr>
    </w:pPr>
  </w:style>
  <w:style w:type="numbering" w:customStyle="1" w:styleId="RTFNum206">
    <w:name w:val="RTF_Num 206"/>
    <w:basedOn w:val="Nessunelenco"/>
    <w:pPr>
      <w:numPr>
        <w:numId w:val="208"/>
      </w:numPr>
    </w:pPr>
  </w:style>
  <w:style w:type="numbering" w:customStyle="1" w:styleId="RTFNum207">
    <w:name w:val="RTF_Num 207"/>
    <w:basedOn w:val="Nessunelenco"/>
    <w:pPr>
      <w:numPr>
        <w:numId w:val="209"/>
      </w:numPr>
    </w:pPr>
  </w:style>
  <w:style w:type="numbering" w:customStyle="1" w:styleId="RTFNum208">
    <w:name w:val="RTF_Num 208"/>
    <w:basedOn w:val="Nessunelenco"/>
    <w:pPr>
      <w:numPr>
        <w:numId w:val="210"/>
      </w:numPr>
    </w:pPr>
  </w:style>
  <w:style w:type="numbering" w:customStyle="1" w:styleId="RTFNum209">
    <w:name w:val="RTF_Num 209"/>
    <w:basedOn w:val="Nessunelenco"/>
    <w:pPr>
      <w:numPr>
        <w:numId w:val="211"/>
      </w:numPr>
    </w:pPr>
  </w:style>
  <w:style w:type="numbering" w:customStyle="1" w:styleId="RTFNum210">
    <w:name w:val="RTF_Num 210"/>
    <w:basedOn w:val="Nessunelenco"/>
    <w:pPr>
      <w:numPr>
        <w:numId w:val="212"/>
      </w:numPr>
    </w:pPr>
  </w:style>
  <w:style w:type="numbering" w:customStyle="1" w:styleId="RTFNum211">
    <w:name w:val="RTF_Num 211"/>
    <w:basedOn w:val="Nessunelenco"/>
    <w:pPr>
      <w:numPr>
        <w:numId w:val="213"/>
      </w:numPr>
    </w:pPr>
  </w:style>
  <w:style w:type="numbering" w:customStyle="1" w:styleId="RTFNum212">
    <w:name w:val="RTF_Num 212"/>
    <w:basedOn w:val="Nessunelenco"/>
    <w:pPr>
      <w:numPr>
        <w:numId w:val="214"/>
      </w:numPr>
    </w:pPr>
  </w:style>
  <w:style w:type="numbering" w:customStyle="1" w:styleId="RTFNum213">
    <w:name w:val="RTF_Num 213"/>
    <w:basedOn w:val="Nessunelenco"/>
    <w:pPr>
      <w:numPr>
        <w:numId w:val="215"/>
      </w:numPr>
    </w:pPr>
  </w:style>
  <w:style w:type="numbering" w:customStyle="1" w:styleId="RTFNum214">
    <w:name w:val="RTF_Num 214"/>
    <w:basedOn w:val="Nessunelenco"/>
    <w:pPr>
      <w:numPr>
        <w:numId w:val="216"/>
      </w:numPr>
    </w:pPr>
  </w:style>
  <w:style w:type="numbering" w:customStyle="1" w:styleId="WW8Num4">
    <w:name w:val="WW8Num4"/>
    <w:basedOn w:val="Nessunelenco"/>
    <w:pPr>
      <w:numPr>
        <w:numId w:val="217"/>
      </w:numPr>
    </w:pPr>
  </w:style>
  <w:style w:type="numbering" w:customStyle="1" w:styleId="WW8Num5">
    <w:name w:val="WW8Num5"/>
    <w:basedOn w:val="Nessunelenco"/>
    <w:pPr>
      <w:numPr>
        <w:numId w:val="218"/>
      </w:numPr>
    </w:pPr>
  </w:style>
  <w:style w:type="numbering" w:customStyle="1" w:styleId="WW8Num6">
    <w:name w:val="WW8Num6"/>
    <w:basedOn w:val="Nessunelenco"/>
    <w:pPr>
      <w:numPr>
        <w:numId w:val="219"/>
      </w:numPr>
    </w:pPr>
  </w:style>
  <w:style w:type="numbering" w:customStyle="1" w:styleId="WW8Num7">
    <w:name w:val="WW8Num7"/>
    <w:basedOn w:val="Nessunelenco"/>
    <w:pPr>
      <w:numPr>
        <w:numId w:val="220"/>
      </w:numPr>
    </w:pPr>
  </w:style>
  <w:style w:type="numbering" w:customStyle="1" w:styleId="WW8Num8">
    <w:name w:val="WW8Num8"/>
    <w:basedOn w:val="Nessunelenco"/>
    <w:pPr>
      <w:numPr>
        <w:numId w:val="221"/>
      </w:numPr>
    </w:pPr>
  </w:style>
  <w:style w:type="numbering" w:customStyle="1" w:styleId="WW8Num9">
    <w:name w:val="WW8Num9"/>
    <w:basedOn w:val="Nessunelenco"/>
    <w:pPr>
      <w:numPr>
        <w:numId w:val="222"/>
      </w:numPr>
    </w:pPr>
  </w:style>
  <w:style w:type="numbering" w:customStyle="1" w:styleId="WW8Num10">
    <w:name w:val="WW8Num10"/>
    <w:basedOn w:val="Nessunelenco"/>
    <w:pPr>
      <w:numPr>
        <w:numId w:val="223"/>
      </w:numPr>
    </w:pPr>
  </w:style>
  <w:style w:type="numbering" w:customStyle="1" w:styleId="WW8Num11">
    <w:name w:val="WW8Num11"/>
    <w:basedOn w:val="Nessunelenco"/>
    <w:pPr>
      <w:numPr>
        <w:numId w:val="224"/>
      </w:numPr>
    </w:pPr>
  </w:style>
  <w:style w:type="numbering" w:customStyle="1" w:styleId="WW8Num12">
    <w:name w:val="WW8Num12"/>
    <w:basedOn w:val="Nessunelenco"/>
    <w:pPr>
      <w:numPr>
        <w:numId w:val="225"/>
      </w:numPr>
    </w:pPr>
  </w:style>
  <w:style w:type="numbering" w:customStyle="1" w:styleId="WW8Num13">
    <w:name w:val="WW8Num13"/>
    <w:basedOn w:val="Nessunelenco"/>
    <w:pPr>
      <w:numPr>
        <w:numId w:val="226"/>
      </w:numPr>
    </w:pPr>
  </w:style>
  <w:style w:type="numbering" w:customStyle="1" w:styleId="WW8Num14">
    <w:name w:val="WW8Num14"/>
    <w:basedOn w:val="Nessunelenco"/>
    <w:pPr>
      <w:numPr>
        <w:numId w:val="227"/>
      </w:numPr>
    </w:pPr>
  </w:style>
  <w:style w:type="numbering" w:customStyle="1" w:styleId="WW8Num15">
    <w:name w:val="WW8Num15"/>
    <w:basedOn w:val="Nessunelenco"/>
    <w:pPr>
      <w:numPr>
        <w:numId w:val="228"/>
      </w:numPr>
    </w:pPr>
  </w:style>
  <w:style w:type="numbering" w:customStyle="1" w:styleId="WW8Num16">
    <w:name w:val="WW8Num16"/>
    <w:basedOn w:val="Nessunelenco"/>
    <w:pPr>
      <w:numPr>
        <w:numId w:val="229"/>
      </w:numPr>
    </w:pPr>
  </w:style>
  <w:style w:type="numbering" w:customStyle="1" w:styleId="WW8Num17">
    <w:name w:val="WW8Num17"/>
    <w:basedOn w:val="Nessunelenco"/>
    <w:pPr>
      <w:numPr>
        <w:numId w:val="230"/>
      </w:numPr>
    </w:pPr>
  </w:style>
  <w:style w:type="numbering" w:customStyle="1" w:styleId="WW8Num18">
    <w:name w:val="WW8Num18"/>
    <w:basedOn w:val="Nessunelenco"/>
    <w:pPr>
      <w:numPr>
        <w:numId w:val="231"/>
      </w:numPr>
    </w:pPr>
  </w:style>
  <w:style w:type="numbering" w:customStyle="1" w:styleId="WW8Num19">
    <w:name w:val="WW8Num19"/>
    <w:basedOn w:val="Nessunelenco"/>
    <w:pPr>
      <w:numPr>
        <w:numId w:val="232"/>
      </w:numPr>
    </w:pPr>
  </w:style>
  <w:style w:type="numbering" w:customStyle="1" w:styleId="WW8Num20">
    <w:name w:val="WW8Num20"/>
    <w:basedOn w:val="Nessunelenco"/>
    <w:pPr>
      <w:numPr>
        <w:numId w:val="233"/>
      </w:numPr>
    </w:pPr>
  </w:style>
  <w:style w:type="numbering" w:customStyle="1" w:styleId="WW8Num21">
    <w:name w:val="WW8Num21"/>
    <w:basedOn w:val="Nessunelenco"/>
    <w:pPr>
      <w:numPr>
        <w:numId w:val="234"/>
      </w:numPr>
    </w:pPr>
  </w:style>
  <w:style w:type="numbering" w:customStyle="1" w:styleId="WW8Num22">
    <w:name w:val="WW8Num22"/>
    <w:basedOn w:val="Nessunelenco"/>
    <w:pPr>
      <w:numPr>
        <w:numId w:val="235"/>
      </w:numPr>
    </w:pPr>
  </w:style>
  <w:style w:type="numbering" w:customStyle="1" w:styleId="WW8Num23">
    <w:name w:val="WW8Num23"/>
    <w:basedOn w:val="Nessunelenco"/>
    <w:pPr>
      <w:numPr>
        <w:numId w:val="236"/>
      </w:numPr>
    </w:pPr>
  </w:style>
  <w:style w:type="numbering" w:customStyle="1" w:styleId="WW8Num24">
    <w:name w:val="WW8Num24"/>
    <w:basedOn w:val="Nessunelenco"/>
    <w:pPr>
      <w:numPr>
        <w:numId w:val="237"/>
      </w:numPr>
    </w:pPr>
  </w:style>
  <w:style w:type="numbering" w:customStyle="1" w:styleId="WW8Num25">
    <w:name w:val="WW8Num25"/>
    <w:basedOn w:val="Nessunelenco"/>
    <w:pPr>
      <w:numPr>
        <w:numId w:val="238"/>
      </w:numPr>
    </w:pPr>
  </w:style>
  <w:style w:type="numbering" w:customStyle="1" w:styleId="WW8Num26">
    <w:name w:val="WW8Num26"/>
    <w:basedOn w:val="Nessunelenco"/>
    <w:pPr>
      <w:numPr>
        <w:numId w:val="239"/>
      </w:numPr>
    </w:pPr>
  </w:style>
  <w:style w:type="numbering" w:customStyle="1" w:styleId="WW8Num27">
    <w:name w:val="WW8Num27"/>
    <w:basedOn w:val="Nessunelenco"/>
    <w:pPr>
      <w:numPr>
        <w:numId w:val="240"/>
      </w:numPr>
    </w:pPr>
  </w:style>
  <w:style w:type="numbering" w:customStyle="1" w:styleId="WW8Num28">
    <w:name w:val="WW8Num28"/>
    <w:basedOn w:val="Nessunelenco"/>
    <w:pPr>
      <w:numPr>
        <w:numId w:val="241"/>
      </w:numPr>
    </w:pPr>
  </w:style>
  <w:style w:type="numbering" w:customStyle="1" w:styleId="WW8Num29">
    <w:name w:val="WW8Num29"/>
    <w:basedOn w:val="Nessunelenco"/>
    <w:pPr>
      <w:numPr>
        <w:numId w:val="242"/>
      </w:numPr>
    </w:pPr>
  </w:style>
  <w:style w:type="numbering" w:customStyle="1" w:styleId="WW8Num30">
    <w:name w:val="WW8Num30"/>
    <w:basedOn w:val="Nessunelenco"/>
    <w:pPr>
      <w:numPr>
        <w:numId w:val="243"/>
      </w:numPr>
    </w:pPr>
  </w:style>
  <w:style w:type="numbering" w:customStyle="1" w:styleId="WW8Num31">
    <w:name w:val="WW8Num31"/>
    <w:basedOn w:val="Nessunelenco"/>
    <w:pPr>
      <w:numPr>
        <w:numId w:val="244"/>
      </w:numPr>
    </w:pPr>
  </w:style>
  <w:style w:type="numbering" w:customStyle="1" w:styleId="WW8Num32">
    <w:name w:val="WW8Num32"/>
    <w:basedOn w:val="Nessunelenco"/>
    <w:pPr>
      <w:numPr>
        <w:numId w:val="245"/>
      </w:numPr>
    </w:pPr>
  </w:style>
  <w:style w:type="numbering" w:customStyle="1" w:styleId="WW8Num33">
    <w:name w:val="WW8Num33"/>
    <w:basedOn w:val="Nessunelenco"/>
    <w:pPr>
      <w:numPr>
        <w:numId w:val="246"/>
      </w:numPr>
    </w:pPr>
  </w:style>
  <w:style w:type="numbering" w:customStyle="1" w:styleId="WW8Num34">
    <w:name w:val="WW8Num34"/>
    <w:basedOn w:val="Nessunelenco"/>
    <w:pPr>
      <w:numPr>
        <w:numId w:val="247"/>
      </w:numPr>
    </w:pPr>
  </w:style>
  <w:style w:type="numbering" w:customStyle="1" w:styleId="WW8Num35">
    <w:name w:val="WW8Num35"/>
    <w:basedOn w:val="Nessunelenco"/>
    <w:pPr>
      <w:numPr>
        <w:numId w:val="248"/>
      </w:numPr>
    </w:pPr>
  </w:style>
  <w:style w:type="numbering" w:customStyle="1" w:styleId="WW8Num36">
    <w:name w:val="WW8Num36"/>
    <w:basedOn w:val="Nessunelenco"/>
    <w:pPr>
      <w:numPr>
        <w:numId w:val="249"/>
      </w:numPr>
    </w:pPr>
  </w:style>
  <w:style w:type="numbering" w:customStyle="1" w:styleId="WW8Num37">
    <w:name w:val="WW8Num37"/>
    <w:basedOn w:val="Nessunelenco"/>
    <w:pPr>
      <w:numPr>
        <w:numId w:val="250"/>
      </w:numPr>
    </w:pPr>
  </w:style>
  <w:style w:type="numbering" w:customStyle="1" w:styleId="WW8Num38">
    <w:name w:val="WW8Num38"/>
    <w:basedOn w:val="Nessunelenco"/>
    <w:pPr>
      <w:numPr>
        <w:numId w:val="251"/>
      </w:numPr>
    </w:pPr>
  </w:style>
  <w:style w:type="numbering" w:customStyle="1" w:styleId="RTFNum215">
    <w:name w:val="RTF_Num 215"/>
    <w:basedOn w:val="Nessunelenco"/>
    <w:pPr>
      <w:numPr>
        <w:numId w:val="252"/>
      </w:numPr>
    </w:pPr>
  </w:style>
  <w:style w:type="numbering" w:customStyle="1" w:styleId="RTFNum216">
    <w:name w:val="RTF_Num 216"/>
    <w:basedOn w:val="Nessunelenco"/>
    <w:pPr>
      <w:numPr>
        <w:numId w:val="253"/>
      </w:numPr>
    </w:pPr>
  </w:style>
  <w:style w:type="numbering" w:customStyle="1" w:styleId="RTFNum217">
    <w:name w:val="RTF_Num 217"/>
    <w:basedOn w:val="Nessunelenco"/>
    <w:pPr>
      <w:numPr>
        <w:numId w:val="254"/>
      </w:numPr>
    </w:pPr>
  </w:style>
  <w:style w:type="numbering" w:customStyle="1" w:styleId="RTFNum218">
    <w:name w:val="RTF_Num 218"/>
    <w:basedOn w:val="Nessunelenco"/>
    <w:pPr>
      <w:numPr>
        <w:numId w:val="255"/>
      </w:numPr>
    </w:pPr>
  </w:style>
  <w:style w:type="numbering" w:customStyle="1" w:styleId="RTFNum219">
    <w:name w:val="RTF_Num 219"/>
    <w:basedOn w:val="Nessunelenco"/>
    <w:pPr>
      <w:numPr>
        <w:numId w:val="256"/>
      </w:numPr>
    </w:pPr>
  </w:style>
  <w:style w:type="numbering" w:customStyle="1" w:styleId="RTFNum220">
    <w:name w:val="RTF_Num 220"/>
    <w:basedOn w:val="Nessunelenco"/>
    <w:pPr>
      <w:numPr>
        <w:numId w:val="257"/>
      </w:numPr>
    </w:pPr>
  </w:style>
  <w:style w:type="numbering" w:customStyle="1" w:styleId="RTFNum221">
    <w:name w:val="RTF_Num 221"/>
    <w:basedOn w:val="Nessunelenco"/>
    <w:pPr>
      <w:numPr>
        <w:numId w:val="258"/>
      </w:numPr>
    </w:pPr>
  </w:style>
  <w:style w:type="numbering" w:customStyle="1" w:styleId="RTFNum222">
    <w:name w:val="RTF_Num 222"/>
    <w:basedOn w:val="Nessunelenco"/>
    <w:pPr>
      <w:numPr>
        <w:numId w:val="259"/>
      </w:numPr>
    </w:pPr>
  </w:style>
  <w:style w:type="numbering" w:customStyle="1" w:styleId="RTFNum223">
    <w:name w:val="RTF_Num 223"/>
    <w:basedOn w:val="Nessunelenco"/>
    <w:pPr>
      <w:numPr>
        <w:numId w:val="260"/>
      </w:numPr>
    </w:pPr>
  </w:style>
  <w:style w:type="numbering" w:customStyle="1" w:styleId="RTFNum224">
    <w:name w:val="RTF_Num 224"/>
    <w:basedOn w:val="Nessunelenco"/>
    <w:pPr>
      <w:numPr>
        <w:numId w:val="261"/>
      </w:numPr>
    </w:pPr>
  </w:style>
  <w:style w:type="numbering" w:customStyle="1" w:styleId="RTFNum225">
    <w:name w:val="RTF_Num 225"/>
    <w:basedOn w:val="Nessunelenco"/>
    <w:pPr>
      <w:numPr>
        <w:numId w:val="262"/>
      </w:numPr>
    </w:pPr>
  </w:style>
  <w:style w:type="numbering" w:customStyle="1" w:styleId="RTFNum226">
    <w:name w:val="RTF_Num 226"/>
    <w:basedOn w:val="Nessunelenco"/>
    <w:pPr>
      <w:numPr>
        <w:numId w:val="263"/>
      </w:numPr>
    </w:pPr>
  </w:style>
  <w:style w:type="numbering" w:customStyle="1" w:styleId="RTFNum227">
    <w:name w:val="RTF_Num 227"/>
    <w:basedOn w:val="Nessunelenco"/>
    <w:pPr>
      <w:numPr>
        <w:numId w:val="264"/>
      </w:numPr>
    </w:pPr>
  </w:style>
  <w:style w:type="numbering" w:customStyle="1" w:styleId="RTFNum228">
    <w:name w:val="RTF_Num 228"/>
    <w:basedOn w:val="Nessunelenco"/>
    <w:pPr>
      <w:numPr>
        <w:numId w:val="265"/>
      </w:numPr>
    </w:pPr>
  </w:style>
  <w:style w:type="numbering" w:customStyle="1" w:styleId="RTFNum229">
    <w:name w:val="RTF_Num 229"/>
    <w:basedOn w:val="Nessunelenco"/>
    <w:pPr>
      <w:numPr>
        <w:numId w:val="266"/>
      </w:numPr>
    </w:pPr>
  </w:style>
  <w:style w:type="numbering" w:customStyle="1" w:styleId="RTFNum230">
    <w:name w:val="RTF_Num 230"/>
    <w:basedOn w:val="Nessunelenco"/>
    <w:pPr>
      <w:numPr>
        <w:numId w:val="267"/>
      </w:numPr>
    </w:pPr>
  </w:style>
  <w:style w:type="numbering" w:customStyle="1" w:styleId="RTFNum231">
    <w:name w:val="RTF_Num 231"/>
    <w:basedOn w:val="Nessunelenco"/>
    <w:pPr>
      <w:numPr>
        <w:numId w:val="268"/>
      </w:numPr>
    </w:pPr>
  </w:style>
  <w:style w:type="numbering" w:customStyle="1" w:styleId="RTFNum232">
    <w:name w:val="RTF_Num 232"/>
    <w:basedOn w:val="Nessunelenco"/>
    <w:pPr>
      <w:numPr>
        <w:numId w:val="269"/>
      </w:numPr>
    </w:pPr>
  </w:style>
  <w:style w:type="numbering" w:customStyle="1" w:styleId="RTFNum233">
    <w:name w:val="RTF_Num 233"/>
    <w:basedOn w:val="Nessunelenco"/>
    <w:pPr>
      <w:numPr>
        <w:numId w:val="270"/>
      </w:numPr>
    </w:pPr>
  </w:style>
  <w:style w:type="numbering" w:customStyle="1" w:styleId="RTFNum234">
    <w:name w:val="RTF_Num 234"/>
    <w:basedOn w:val="Nessunelenco"/>
    <w:pPr>
      <w:numPr>
        <w:numId w:val="271"/>
      </w:numPr>
    </w:pPr>
  </w:style>
  <w:style w:type="numbering" w:customStyle="1" w:styleId="RTFNum235">
    <w:name w:val="RTF_Num 235"/>
    <w:basedOn w:val="Nessunelenco"/>
    <w:pPr>
      <w:numPr>
        <w:numId w:val="272"/>
      </w:numPr>
    </w:pPr>
  </w:style>
  <w:style w:type="numbering" w:customStyle="1" w:styleId="RTFNum236">
    <w:name w:val="RTF_Num 236"/>
    <w:basedOn w:val="Nessunelenco"/>
    <w:pPr>
      <w:numPr>
        <w:numId w:val="273"/>
      </w:numPr>
    </w:pPr>
  </w:style>
  <w:style w:type="numbering" w:customStyle="1" w:styleId="RTFNum237">
    <w:name w:val="RTF_Num 237"/>
    <w:basedOn w:val="Nessunelenco"/>
    <w:pPr>
      <w:numPr>
        <w:numId w:val="274"/>
      </w:numPr>
    </w:pPr>
  </w:style>
  <w:style w:type="numbering" w:customStyle="1" w:styleId="RTFNum238">
    <w:name w:val="RTF_Num 238"/>
    <w:basedOn w:val="Nessunelenco"/>
    <w:pPr>
      <w:numPr>
        <w:numId w:val="275"/>
      </w:numPr>
    </w:pPr>
  </w:style>
  <w:style w:type="numbering" w:customStyle="1" w:styleId="RTFNum239">
    <w:name w:val="RTF_Num 239"/>
    <w:basedOn w:val="Nessunelenco"/>
    <w:pPr>
      <w:numPr>
        <w:numId w:val="276"/>
      </w:numPr>
    </w:pPr>
  </w:style>
  <w:style w:type="numbering" w:customStyle="1" w:styleId="RTFNum240">
    <w:name w:val="RTF_Num 240"/>
    <w:basedOn w:val="Nessunelenco"/>
    <w:pPr>
      <w:numPr>
        <w:numId w:val="277"/>
      </w:numPr>
    </w:pPr>
  </w:style>
  <w:style w:type="numbering" w:customStyle="1" w:styleId="RTFNum241">
    <w:name w:val="RTF_Num 241"/>
    <w:basedOn w:val="Nessunelenco"/>
    <w:pPr>
      <w:numPr>
        <w:numId w:val="278"/>
      </w:numPr>
    </w:pPr>
  </w:style>
  <w:style w:type="numbering" w:customStyle="1" w:styleId="RTFNum242">
    <w:name w:val="RTF_Num 242"/>
    <w:basedOn w:val="Nessunelenco"/>
    <w:pPr>
      <w:numPr>
        <w:numId w:val="279"/>
      </w:numPr>
    </w:pPr>
  </w:style>
  <w:style w:type="numbering" w:customStyle="1" w:styleId="RTFNum243">
    <w:name w:val="RTF_Num 243"/>
    <w:basedOn w:val="Nessunelenco"/>
    <w:pPr>
      <w:numPr>
        <w:numId w:val="280"/>
      </w:numPr>
    </w:pPr>
  </w:style>
  <w:style w:type="numbering" w:customStyle="1" w:styleId="RTFNum244">
    <w:name w:val="RTF_Num 244"/>
    <w:basedOn w:val="Nessunelenco"/>
    <w:pPr>
      <w:numPr>
        <w:numId w:val="281"/>
      </w:numPr>
    </w:pPr>
  </w:style>
  <w:style w:type="numbering" w:customStyle="1" w:styleId="RTFNum245">
    <w:name w:val="RTF_Num 245"/>
    <w:basedOn w:val="Nessunelenco"/>
    <w:pPr>
      <w:numPr>
        <w:numId w:val="282"/>
      </w:numPr>
    </w:pPr>
  </w:style>
  <w:style w:type="numbering" w:customStyle="1" w:styleId="RTFNum246">
    <w:name w:val="RTF_Num 246"/>
    <w:basedOn w:val="Nessunelenco"/>
    <w:pPr>
      <w:numPr>
        <w:numId w:val="283"/>
      </w:numPr>
    </w:pPr>
  </w:style>
  <w:style w:type="numbering" w:customStyle="1" w:styleId="RTFNum247">
    <w:name w:val="RTF_Num 247"/>
    <w:basedOn w:val="Nessunelenco"/>
    <w:pPr>
      <w:numPr>
        <w:numId w:val="284"/>
      </w:numPr>
    </w:pPr>
  </w:style>
  <w:style w:type="numbering" w:customStyle="1" w:styleId="RTFNum248">
    <w:name w:val="RTF_Num 248"/>
    <w:basedOn w:val="Nessunelenco"/>
    <w:pPr>
      <w:numPr>
        <w:numId w:val="285"/>
      </w:numPr>
    </w:pPr>
  </w:style>
  <w:style w:type="numbering" w:customStyle="1" w:styleId="RTFNum249">
    <w:name w:val="RTF_Num 249"/>
    <w:basedOn w:val="Nessunelenco"/>
    <w:pPr>
      <w:numPr>
        <w:numId w:val="286"/>
      </w:numPr>
    </w:pPr>
  </w:style>
  <w:style w:type="numbering" w:customStyle="1" w:styleId="RTFNum250">
    <w:name w:val="RTF_Num 250"/>
    <w:basedOn w:val="Nessunelenco"/>
    <w:pPr>
      <w:numPr>
        <w:numId w:val="287"/>
      </w:numPr>
    </w:pPr>
  </w:style>
  <w:style w:type="numbering" w:customStyle="1" w:styleId="RTFNum251">
    <w:name w:val="RTF_Num 251"/>
    <w:basedOn w:val="Nessunelenco"/>
    <w:pPr>
      <w:numPr>
        <w:numId w:val="288"/>
      </w:numPr>
    </w:pPr>
  </w:style>
  <w:style w:type="numbering" w:customStyle="1" w:styleId="RTFNum252">
    <w:name w:val="RTF_Num 252"/>
    <w:basedOn w:val="Nessunelenco"/>
    <w:pPr>
      <w:numPr>
        <w:numId w:val="289"/>
      </w:numPr>
    </w:pPr>
  </w:style>
  <w:style w:type="numbering" w:customStyle="1" w:styleId="RTFNum253">
    <w:name w:val="RTF_Num 253"/>
    <w:basedOn w:val="Nessunelenco"/>
    <w:pPr>
      <w:numPr>
        <w:numId w:val="290"/>
      </w:numPr>
    </w:pPr>
  </w:style>
  <w:style w:type="numbering" w:customStyle="1" w:styleId="RTFNum254">
    <w:name w:val="RTF_Num 254"/>
    <w:basedOn w:val="Nessunelenco"/>
    <w:pPr>
      <w:numPr>
        <w:numId w:val="291"/>
      </w:numPr>
    </w:pPr>
  </w:style>
  <w:style w:type="numbering" w:customStyle="1" w:styleId="RTFNum255">
    <w:name w:val="RTF_Num 255"/>
    <w:basedOn w:val="Nessunelenco"/>
    <w:pPr>
      <w:numPr>
        <w:numId w:val="292"/>
      </w:numPr>
    </w:pPr>
  </w:style>
  <w:style w:type="numbering" w:customStyle="1" w:styleId="RTFNum256">
    <w:name w:val="RTF_Num 256"/>
    <w:basedOn w:val="Nessunelenco"/>
    <w:pPr>
      <w:numPr>
        <w:numId w:val="293"/>
      </w:numPr>
    </w:pPr>
  </w:style>
  <w:style w:type="numbering" w:customStyle="1" w:styleId="RTFNum257">
    <w:name w:val="RTF_Num 257"/>
    <w:basedOn w:val="Nessunelenco"/>
    <w:pPr>
      <w:numPr>
        <w:numId w:val="294"/>
      </w:numPr>
    </w:pPr>
  </w:style>
  <w:style w:type="numbering" w:customStyle="1" w:styleId="RTFNum258">
    <w:name w:val="RTF_Num 258"/>
    <w:basedOn w:val="Nessunelenco"/>
    <w:pPr>
      <w:numPr>
        <w:numId w:val="295"/>
      </w:numPr>
    </w:pPr>
  </w:style>
  <w:style w:type="numbering" w:customStyle="1" w:styleId="RTFNum259">
    <w:name w:val="RTF_Num 259"/>
    <w:basedOn w:val="Nessunelenco"/>
    <w:pPr>
      <w:numPr>
        <w:numId w:val="296"/>
      </w:numPr>
    </w:pPr>
  </w:style>
  <w:style w:type="numbering" w:customStyle="1" w:styleId="RTFNum260">
    <w:name w:val="RTF_Num 260"/>
    <w:basedOn w:val="Nessunelenco"/>
    <w:pPr>
      <w:numPr>
        <w:numId w:val="297"/>
      </w:numPr>
    </w:pPr>
  </w:style>
  <w:style w:type="numbering" w:customStyle="1" w:styleId="WWNum1">
    <w:name w:val="WWNum1"/>
    <w:basedOn w:val="Nessunelenco"/>
    <w:pPr>
      <w:numPr>
        <w:numId w:val="298"/>
      </w:numPr>
    </w:pPr>
  </w:style>
  <w:style w:type="numbering" w:customStyle="1" w:styleId="WWNum2">
    <w:name w:val="WWNum2"/>
    <w:basedOn w:val="Nessunelenco"/>
    <w:pPr>
      <w:numPr>
        <w:numId w:val="299"/>
      </w:numPr>
    </w:pPr>
  </w:style>
  <w:style w:type="numbering" w:customStyle="1" w:styleId="WWNum3">
    <w:name w:val="WWNum3"/>
    <w:basedOn w:val="Nessunelenco"/>
    <w:pPr>
      <w:numPr>
        <w:numId w:val="3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2284</Words>
  <Characters>13019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Secoval</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Bodei</dc:creator>
  <cp:lastModifiedBy>Erika Manni</cp:lastModifiedBy>
  <cp:revision>3</cp:revision>
  <cp:lastPrinted>2014-11-24T09:53:00Z</cp:lastPrinted>
  <dcterms:created xsi:type="dcterms:W3CDTF">2025-05-07T10:55:00Z</dcterms:created>
  <dcterms:modified xsi:type="dcterms:W3CDTF">2025-05-07T10:57:00Z</dcterms:modified>
</cp:coreProperties>
</file>